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</w:p>
    <w:p w:rsidR="00E75473" w:rsidRPr="00130E84" w:rsidRDefault="00E75473" w:rsidP="00E75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Институт удмуртской филологии, финно-угроведения и журналистики</w:t>
      </w:r>
    </w:p>
    <w:p w:rsidR="00250D91" w:rsidRDefault="00250D91"/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73">
        <w:rPr>
          <w:rFonts w:ascii="Times New Roman" w:hAnsi="Times New Roman" w:cs="Times New Roman"/>
          <w:b/>
          <w:sz w:val="24"/>
          <w:szCs w:val="24"/>
        </w:rPr>
        <w:t>МЕЖДУНАРОДНАЯ НАУЧНАЯ КОНФЕРЕНЦИЯ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73" w:rsidRPr="00E75473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удмуртоведения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свете компаративистики,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типологии языков</w:t>
      </w:r>
      <w:r w:rsidR="00C33879">
        <w:rPr>
          <w:rFonts w:ascii="Times New Roman" w:hAnsi="Times New Roman" w:cs="Times New Roman"/>
          <w:b/>
          <w:sz w:val="24"/>
          <w:szCs w:val="24"/>
        </w:rPr>
        <w:t xml:space="preserve"> и литератур</w:t>
      </w:r>
      <w:r w:rsidR="0080304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0304F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E75473">
        <w:rPr>
          <w:rFonts w:ascii="Times New Roman" w:hAnsi="Times New Roman" w:cs="Times New Roman"/>
          <w:sz w:val="24"/>
          <w:szCs w:val="24"/>
        </w:rPr>
        <w:t xml:space="preserve"> 80-летию профессора В. К.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Кельмакова</w:t>
      </w:r>
      <w:proofErr w:type="spellEnd"/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(Ижевск </w:t>
      </w:r>
      <w:r w:rsidR="00422215">
        <w:rPr>
          <w:rFonts w:ascii="Times New Roman" w:hAnsi="Times New Roman" w:cs="Times New Roman"/>
          <w:sz w:val="24"/>
          <w:szCs w:val="24"/>
        </w:rPr>
        <w:t>10-11</w:t>
      </w:r>
      <w:r w:rsidR="00E75AF2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422215">
        <w:rPr>
          <w:rFonts w:ascii="Times New Roman" w:hAnsi="Times New Roman" w:cs="Times New Roman"/>
          <w:sz w:val="24"/>
          <w:szCs w:val="24"/>
        </w:rPr>
        <w:t>я</w:t>
      </w:r>
      <w:r w:rsidRPr="00130E84">
        <w:rPr>
          <w:rFonts w:ascii="Times New Roman" w:hAnsi="Times New Roman" w:cs="Times New Roman"/>
          <w:sz w:val="24"/>
          <w:szCs w:val="24"/>
        </w:rPr>
        <w:t xml:space="preserve"> 202</w:t>
      </w:r>
      <w:r w:rsidR="00E75AF2">
        <w:rPr>
          <w:rFonts w:ascii="Times New Roman" w:hAnsi="Times New Roman" w:cs="Times New Roman"/>
          <w:sz w:val="24"/>
          <w:szCs w:val="24"/>
        </w:rPr>
        <w:t>2</w:t>
      </w:r>
      <w:r w:rsidRPr="00130E8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75473" w:rsidRPr="00E75473" w:rsidRDefault="00E75473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E84">
        <w:rPr>
          <w:rFonts w:ascii="Times New Roman" w:hAnsi="Times New Roman" w:cs="Times New Roman"/>
          <w:sz w:val="24"/>
          <w:szCs w:val="24"/>
        </w:rPr>
        <w:t xml:space="preserve">ас принять участие в работе </w:t>
      </w:r>
      <w:r w:rsidRPr="00130E8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научной конференции</w:t>
      </w:r>
      <w:r w:rsidRPr="00130E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удмуртоведения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свете компаративистики,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типологии языков</w:t>
      </w:r>
      <w:r w:rsidR="00C33879">
        <w:rPr>
          <w:rFonts w:ascii="Times New Roman" w:hAnsi="Times New Roman" w:cs="Times New Roman"/>
          <w:b/>
          <w:sz w:val="24"/>
          <w:szCs w:val="24"/>
        </w:rPr>
        <w:t xml:space="preserve"> и литератур</w:t>
      </w:r>
      <w:r w:rsidRPr="00E75473">
        <w:rPr>
          <w:rFonts w:ascii="Times New Roman" w:hAnsi="Times New Roman" w:cs="Times New Roman"/>
          <w:sz w:val="24"/>
          <w:szCs w:val="24"/>
        </w:rPr>
        <w:t xml:space="preserve">», посвященной 80-летию профессора В. К.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Кельмакова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>.</w:t>
      </w:r>
    </w:p>
    <w:p w:rsidR="00E75473" w:rsidRPr="00130E84" w:rsidRDefault="00E75473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130E84">
        <w:rPr>
          <w:rFonts w:ascii="Times New Roman" w:hAnsi="Times New Roman" w:cs="Times New Roman"/>
          <w:sz w:val="24"/>
          <w:szCs w:val="24"/>
        </w:rPr>
        <w:t xml:space="preserve"> состоится на базе </w:t>
      </w:r>
      <w:r>
        <w:rPr>
          <w:rFonts w:ascii="Times New Roman" w:hAnsi="Times New Roman" w:cs="Times New Roman"/>
          <w:sz w:val="24"/>
          <w:szCs w:val="24"/>
        </w:rPr>
        <w:t xml:space="preserve">Института удмуртской филологии, финно-угроведения и журналистики </w:t>
      </w:r>
      <w:r w:rsidRPr="00130E84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университета.</w:t>
      </w:r>
    </w:p>
    <w:p w:rsidR="00E75473" w:rsidRPr="00130E84" w:rsidRDefault="00E75473" w:rsidP="00E7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Основн</w:t>
      </w:r>
      <w:r w:rsidR="00C70744">
        <w:rPr>
          <w:rFonts w:ascii="Times New Roman" w:hAnsi="Times New Roman" w:cs="Times New Roman"/>
          <w:sz w:val="24"/>
          <w:szCs w:val="24"/>
        </w:rPr>
        <w:t>ые направления работы конференции</w:t>
      </w:r>
      <w:r w:rsidRPr="00130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5473" w:rsidRDefault="00E75473" w:rsidP="00E7547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Актуальные проблемы описательной и исторической фонетики, морфологии и синтаксиса финно-угорских языков.</w:t>
      </w:r>
    </w:p>
    <w:p w:rsidR="00E75473" w:rsidRPr="00130E84" w:rsidRDefault="00E75473" w:rsidP="00E754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0B7382">
        <w:rPr>
          <w:rFonts w:ascii="Times New Roman" w:hAnsi="Times New Roman" w:cs="Times New Roman"/>
          <w:sz w:val="24"/>
          <w:szCs w:val="24"/>
        </w:rPr>
        <w:t>ди</w:t>
      </w:r>
      <w:r w:rsidR="00C33879">
        <w:rPr>
          <w:rFonts w:ascii="Times New Roman" w:hAnsi="Times New Roman" w:cs="Times New Roman"/>
          <w:sz w:val="24"/>
          <w:szCs w:val="24"/>
        </w:rPr>
        <w:t>а</w:t>
      </w:r>
      <w:r w:rsidR="000B7382">
        <w:rPr>
          <w:rFonts w:ascii="Times New Roman" w:hAnsi="Times New Roman" w:cs="Times New Roman"/>
          <w:sz w:val="24"/>
          <w:szCs w:val="24"/>
        </w:rPr>
        <w:t xml:space="preserve">лектологии, </w:t>
      </w:r>
      <w:r w:rsidRPr="00130E84">
        <w:rPr>
          <w:rFonts w:ascii="Times New Roman" w:hAnsi="Times New Roman" w:cs="Times New Roman"/>
          <w:sz w:val="24"/>
          <w:szCs w:val="24"/>
        </w:rPr>
        <w:t>лексикологии и ономастики финно-угорских языков.</w:t>
      </w:r>
    </w:p>
    <w:p w:rsidR="000B7382" w:rsidRPr="000B7382" w:rsidRDefault="00E75473" w:rsidP="000B7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</w:t>
      </w:r>
      <w:r w:rsidR="000B7382">
        <w:rPr>
          <w:rFonts w:ascii="Times New Roman" w:hAnsi="Times New Roman" w:cs="Times New Roman"/>
          <w:sz w:val="24"/>
          <w:szCs w:val="24"/>
        </w:rPr>
        <w:t xml:space="preserve">роблемы </w:t>
      </w:r>
      <w:proofErr w:type="spellStart"/>
      <w:r w:rsidR="000B7382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0B7382">
        <w:rPr>
          <w:rFonts w:ascii="Times New Roman" w:hAnsi="Times New Roman" w:cs="Times New Roman"/>
          <w:sz w:val="24"/>
          <w:szCs w:val="24"/>
        </w:rPr>
        <w:t xml:space="preserve">, </w:t>
      </w:r>
      <w:r w:rsidR="000B7382" w:rsidRPr="000B7382">
        <w:rPr>
          <w:rFonts w:ascii="Times New Roman" w:hAnsi="Times New Roman" w:cs="Times New Roman"/>
          <w:sz w:val="24"/>
          <w:szCs w:val="24"/>
        </w:rPr>
        <w:t>компаративистики и типологии языков</w:t>
      </w:r>
      <w:r w:rsidR="00C521BC">
        <w:rPr>
          <w:rFonts w:ascii="Times New Roman" w:hAnsi="Times New Roman" w:cs="Times New Roman"/>
          <w:sz w:val="24"/>
          <w:szCs w:val="24"/>
        </w:rPr>
        <w:t xml:space="preserve"> и литератур.</w:t>
      </w:r>
    </w:p>
    <w:p w:rsidR="00E75473" w:rsidRPr="00130E84" w:rsidRDefault="00E75473" w:rsidP="00E754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Язык и стиль художественных </w:t>
      </w:r>
      <w:r w:rsidR="00C521BC">
        <w:rPr>
          <w:rFonts w:ascii="Times New Roman" w:hAnsi="Times New Roman" w:cs="Times New Roman"/>
          <w:sz w:val="24"/>
          <w:szCs w:val="24"/>
        </w:rPr>
        <w:t>произведений и фольклорных текстов</w:t>
      </w:r>
      <w:r w:rsidRPr="00130E84">
        <w:rPr>
          <w:rFonts w:ascii="Times New Roman" w:hAnsi="Times New Roman" w:cs="Times New Roman"/>
          <w:sz w:val="24"/>
          <w:szCs w:val="24"/>
        </w:rPr>
        <w:t>.</w:t>
      </w:r>
    </w:p>
    <w:p w:rsidR="00E75473" w:rsidRPr="00130E84" w:rsidRDefault="00E75473" w:rsidP="00E754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Проблемы текстологии произведений литературы и фольклора.</w:t>
      </w:r>
    </w:p>
    <w:p w:rsidR="00E75473" w:rsidRPr="00130E84" w:rsidRDefault="00E75473" w:rsidP="00E754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Теория и методика преподавания языков, литератур и краеведения в мон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полилингвальной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аудитории. </w:t>
      </w:r>
    </w:p>
    <w:p w:rsidR="00E75473" w:rsidRPr="00130E84" w:rsidRDefault="00E75473" w:rsidP="00E7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AF2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E75AF2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</w:t>
      </w:r>
      <w:r w:rsidRPr="00E7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2022</w:t>
      </w:r>
      <w:r w:rsidRPr="00E75AF2">
        <w:rPr>
          <w:rFonts w:ascii="Times New Roman" w:hAnsi="Times New Roman" w:cs="Times New Roman"/>
          <w:sz w:val="24"/>
          <w:szCs w:val="24"/>
        </w:rPr>
        <w:t xml:space="preserve"> г. необходимо заполнить заявку на участие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BC1FF0">
        <w:rPr>
          <w:rFonts w:ascii="Times New Roman" w:hAnsi="Times New Roman" w:cs="Times New Roman"/>
          <w:sz w:val="24"/>
          <w:szCs w:val="24"/>
        </w:rPr>
        <w:t>:</w:t>
      </w:r>
    </w:p>
    <w:p w:rsidR="00C521BC" w:rsidRDefault="00C70744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B65F8">
          <w:rPr>
            <w:rStyle w:val="a4"/>
            <w:rFonts w:ascii="Times New Roman" w:hAnsi="Times New Roman" w:cs="Times New Roman"/>
            <w:sz w:val="24"/>
            <w:szCs w:val="24"/>
          </w:rPr>
          <w:t>https://forms.yandex.ru/u/5e29603331d60702db3ecec6/</w:t>
        </w:r>
      </w:hyperlink>
    </w:p>
    <w:p w:rsidR="00C70744" w:rsidRDefault="00C70744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AF2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C1FF0">
        <w:rPr>
          <w:rFonts w:ascii="Times New Roman" w:hAnsi="Times New Roman" w:cs="Times New Roman"/>
          <w:sz w:val="24"/>
          <w:szCs w:val="24"/>
        </w:rPr>
        <w:t>участия на конференции</w:t>
      </w:r>
      <w:r w:rsidRPr="00E75AF2">
        <w:rPr>
          <w:rFonts w:ascii="Times New Roman" w:hAnsi="Times New Roman" w:cs="Times New Roman"/>
          <w:sz w:val="24"/>
          <w:szCs w:val="24"/>
        </w:rPr>
        <w:t>:</w:t>
      </w:r>
    </w:p>
    <w:p w:rsidR="00BC1FF0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>1. Очное участие в качестве докладчика</w:t>
      </w:r>
      <w:r w:rsidR="00BC1FF0">
        <w:rPr>
          <w:rFonts w:ascii="Times New Roman" w:hAnsi="Times New Roman" w:cs="Times New Roman"/>
          <w:sz w:val="24"/>
          <w:szCs w:val="24"/>
        </w:rPr>
        <w:t xml:space="preserve"> </w:t>
      </w:r>
      <w:r w:rsidRPr="00E75AF2">
        <w:rPr>
          <w:rFonts w:ascii="Times New Roman" w:hAnsi="Times New Roman" w:cs="Times New Roman"/>
          <w:sz w:val="24"/>
          <w:szCs w:val="24"/>
        </w:rPr>
        <w:t xml:space="preserve">или слушателя. </w:t>
      </w:r>
    </w:p>
    <w:p w:rsidR="00BC1FF0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>2. Участие в онлайн-</w:t>
      </w:r>
      <w:r w:rsidR="00BC1FF0">
        <w:rPr>
          <w:rFonts w:ascii="Times New Roman" w:hAnsi="Times New Roman" w:cs="Times New Roman"/>
          <w:sz w:val="24"/>
          <w:szCs w:val="24"/>
        </w:rPr>
        <w:t xml:space="preserve">формате (на платформе </w:t>
      </w:r>
      <w:proofErr w:type="spellStart"/>
      <w:r w:rsidR="00BC1FF0">
        <w:rPr>
          <w:rFonts w:ascii="Times New Roman" w:hAnsi="Times New Roman" w:cs="Times New Roman"/>
          <w:sz w:val="24"/>
          <w:szCs w:val="24"/>
          <w:lang w:val="en-US"/>
        </w:rPr>
        <w:t>mirapolis</w:t>
      </w:r>
      <w:proofErr w:type="spellEnd"/>
      <w:r w:rsidRPr="00E75AF2">
        <w:rPr>
          <w:rFonts w:ascii="Times New Roman" w:hAnsi="Times New Roman" w:cs="Times New Roman"/>
          <w:sz w:val="24"/>
          <w:szCs w:val="24"/>
        </w:rPr>
        <w:t>) в ка</w:t>
      </w:r>
      <w:r w:rsidR="00E62005">
        <w:rPr>
          <w:rFonts w:ascii="Times New Roman" w:hAnsi="Times New Roman" w:cs="Times New Roman"/>
          <w:sz w:val="24"/>
          <w:szCs w:val="24"/>
        </w:rPr>
        <w:t>честве докладчика или слушателя</w:t>
      </w:r>
      <w:r w:rsidRPr="00E75AF2">
        <w:rPr>
          <w:rFonts w:ascii="Times New Roman" w:hAnsi="Times New Roman" w:cs="Times New Roman"/>
          <w:sz w:val="24"/>
          <w:szCs w:val="24"/>
        </w:rPr>
        <w:t>.</w:t>
      </w:r>
    </w:p>
    <w:p w:rsidR="00BC1FF0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 xml:space="preserve">3. </w:t>
      </w:r>
      <w:r w:rsidRPr="00E62005">
        <w:rPr>
          <w:rFonts w:ascii="Times New Roman" w:hAnsi="Times New Roman" w:cs="Times New Roman"/>
          <w:sz w:val="24"/>
          <w:szCs w:val="24"/>
        </w:rPr>
        <w:t>Только публикация материал</w:t>
      </w:r>
      <w:r w:rsidR="00E62005" w:rsidRPr="00E62005">
        <w:rPr>
          <w:rFonts w:ascii="Times New Roman" w:hAnsi="Times New Roman" w:cs="Times New Roman"/>
          <w:sz w:val="24"/>
          <w:szCs w:val="24"/>
        </w:rPr>
        <w:t>ов</w:t>
      </w:r>
      <w:r w:rsidR="00E62005">
        <w:rPr>
          <w:rFonts w:ascii="Times New Roman" w:hAnsi="Times New Roman" w:cs="Times New Roman"/>
          <w:sz w:val="24"/>
          <w:szCs w:val="24"/>
        </w:rPr>
        <w:t xml:space="preserve"> в научном сборнике</w:t>
      </w:r>
      <w:r w:rsidRPr="00E75AF2">
        <w:rPr>
          <w:rFonts w:ascii="Times New Roman" w:hAnsi="Times New Roman" w:cs="Times New Roman"/>
          <w:sz w:val="24"/>
          <w:szCs w:val="24"/>
        </w:rPr>
        <w:t>.</w:t>
      </w:r>
    </w:p>
    <w:p w:rsidR="00BC1FF0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>4. Участие в асинхронном формате с помощью записи выступления докладчика, высланной на адрес электронной почты конференции.</w:t>
      </w:r>
      <w:r w:rsidR="00BC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F2" w:rsidRDefault="00E75AF2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 xml:space="preserve">В случае очного участия проезд, проживание и питание участников </w:t>
      </w:r>
      <w:r w:rsidR="00BC1FF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E75AF2">
        <w:rPr>
          <w:rFonts w:ascii="Times New Roman" w:hAnsi="Times New Roman" w:cs="Times New Roman"/>
          <w:sz w:val="24"/>
          <w:szCs w:val="24"/>
        </w:rPr>
        <w:t>производится за счёт командирующей стороны. Оргкомитет окажет содействие в размещении участников в гостиницах города.</w:t>
      </w:r>
    </w:p>
    <w:p w:rsidR="00E75473" w:rsidRPr="00130E84" w:rsidRDefault="00E75473" w:rsidP="00E75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0D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научном сборнике, которому будет присвоен </w:t>
      </w:r>
      <w:r w:rsidRPr="003B39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B390D">
        <w:rPr>
          <w:rFonts w:ascii="Times New Roman" w:hAnsi="Times New Roman" w:cs="Times New Roman"/>
          <w:sz w:val="24"/>
          <w:szCs w:val="24"/>
        </w:rPr>
        <w:t xml:space="preserve"> и который будет включен в Российский индекс научного цитирования </w:t>
      </w:r>
      <w:r w:rsidRPr="003B390D">
        <w:rPr>
          <w:rFonts w:ascii="Times New Roman" w:hAnsi="Times New Roman" w:cs="Times New Roman"/>
          <w:sz w:val="24"/>
          <w:szCs w:val="24"/>
        </w:rPr>
        <w:lastRenderedPageBreak/>
        <w:t>(РИНЦ). Опубликованные материалы участников конференции будут размещены в Научной электронной библиотеке (elibrary.ru).</w:t>
      </w:r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73" w:rsidRPr="00130E84" w:rsidRDefault="00E75473" w:rsidP="00E7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атьи объемом до </w:t>
      </w:r>
      <w:r w:rsidRPr="003B390D">
        <w:rPr>
          <w:rFonts w:ascii="Times New Roman" w:hAnsi="Times New Roman" w:cs="Times New Roman"/>
          <w:b/>
          <w:sz w:val="24"/>
          <w:szCs w:val="24"/>
        </w:rPr>
        <w:t>10 000 знаков</w:t>
      </w:r>
      <w:r w:rsidRPr="0013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84">
        <w:rPr>
          <w:rFonts w:ascii="Times New Roman" w:hAnsi="Times New Roman" w:cs="Times New Roman"/>
          <w:sz w:val="24"/>
          <w:szCs w:val="24"/>
        </w:rPr>
        <w:t xml:space="preserve">(включая пробелы) (образец оформления статьи см. ниже) представляется в электронном виде в формате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или RTF и </w:t>
      </w:r>
      <w:r w:rsidRPr="00130E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30E84">
        <w:rPr>
          <w:rFonts w:ascii="Times New Roman" w:hAnsi="Times New Roman" w:cs="Times New Roman"/>
          <w:sz w:val="24"/>
          <w:szCs w:val="24"/>
        </w:rPr>
        <w:t xml:space="preserve"> (файл обозначается фамилией автора). </w:t>
      </w:r>
      <w:r w:rsidRPr="00130E84">
        <w:rPr>
          <w:rFonts w:ascii="Times New Roman" w:hAnsi="Times New Roman" w:cs="Times New Roman"/>
          <w:b/>
          <w:sz w:val="24"/>
          <w:szCs w:val="24"/>
        </w:rPr>
        <w:t>Формат текста:</w:t>
      </w:r>
      <w:r w:rsidRPr="00130E84">
        <w:rPr>
          <w:rFonts w:ascii="Times New Roman" w:hAnsi="Times New Roman" w:cs="Times New Roman"/>
          <w:sz w:val="24"/>
          <w:szCs w:val="24"/>
        </w:rPr>
        <w:t xml:space="preserve"> редактор – MS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; шрифт – 14, гарнитура: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; межстрочный интервал – полуторный, отступ – 1. </w:t>
      </w:r>
    </w:p>
    <w:p w:rsidR="00E75473" w:rsidRPr="00130E84" w:rsidRDefault="00E75473" w:rsidP="00E7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>Информацию о включении докладов в программу симпозиума и более полные требования к оформлению статьи на основе доклада будут представлены во втором информационном письме.</w:t>
      </w:r>
    </w:p>
    <w:p w:rsidR="00E75473" w:rsidRPr="00130E84" w:rsidRDefault="00E75473" w:rsidP="00E754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0E84">
        <w:rPr>
          <w:rFonts w:ascii="Times New Roman" w:hAnsi="Times New Roman" w:cs="Times New Roman"/>
          <w:sz w:val="24"/>
          <w:szCs w:val="24"/>
        </w:rPr>
        <w:t xml:space="preserve">Ссылки на литературу </w:t>
      </w:r>
      <w:r w:rsidR="00C521BC">
        <w:rPr>
          <w:rFonts w:ascii="Times New Roman" w:hAnsi="Times New Roman" w:cs="Times New Roman"/>
          <w:sz w:val="24"/>
          <w:szCs w:val="24"/>
        </w:rPr>
        <w:t xml:space="preserve">(включая и словари) </w:t>
      </w:r>
      <w:r w:rsidRPr="00130E84">
        <w:rPr>
          <w:rFonts w:ascii="Times New Roman" w:hAnsi="Times New Roman" w:cs="Times New Roman"/>
          <w:sz w:val="24"/>
          <w:szCs w:val="24"/>
        </w:rPr>
        <w:t xml:space="preserve">приводятся в тексте в квадратных скобках, напр.: [Федотов 2009: 56], [СДКЯ </w:t>
      </w:r>
      <w:r w:rsidRPr="00130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E84">
        <w:rPr>
          <w:rFonts w:ascii="Times New Roman" w:hAnsi="Times New Roman" w:cs="Times New Roman"/>
          <w:sz w:val="24"/>
          <w:szCs w:val="24"/>
        </w:rPr>
        <w:t xml:space="preserve"> 2014: 235], а на источник – в круглых скобках (Г. Красильников.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E84">
        <w:rPr>
          <w:rFonts w:ascii="Times New Roman" w:hAnsi="Times New Roman" w:cs="Times New Roman"/>
          <w:sz w:val="24"/>
          <w:szCs w:val="24"/>
        </w:rPr>
        <w:t>Тонэн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84">
        <w:rPr>
          <w:rFonts w:ascii="Times New Roman" w:hAnsi="Times New Roman" w:cs="Times New Roman"/>
          <w:sz w:val="24"/>
          <w:szCs w:val="24"/>
        </w:rPr>
        <w:t>кылисько</w:t>
      </w:r>
      <w:proofErr w:type="spellEnd"/>
      <w:r w:rsidRPr="00130E84">
        <w:rPr>
          <w:rFonts w:ascii="Times New Roman" w:hAnsi="Times New Roman" w:cs="Times New Roman"/>
          <w:sz w:val="24"/>
          <w:szCs w:val="24"/>
        </w:rPr>
        <w:t>, 15).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 Названия использованных научных работ и источников располагаются в алфавитном порядке в разделе «Список использованной литературы и источников».</w:t>
      </w:r>
    </w:p>
    <w:p w:rsidR="00E75473" w:rsidRPr="00130E84" w:rsidRDefault="00E75473" w:rsidP="00E754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Материалы будут опубликованы в авторской редакции. </w:t>
      </w:r>
    </w:p>
    <w:p w:rsidR="00E75473" w:rsidRPr="00130E84" w:rsidRDefault="00E75473" w:rsidP="00E754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F6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30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5473" w:rsidRPr="00130E84" w:rsidRDefault="00E75473" w:rsidP="00E754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Почтовый адрес: 426034, г. Ижевск, ул. </w:t>
      </w:r>
      <w:proofErr w:type="gramStart"/>
      <w:r w:rsidRPr="00130E84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130E84">
        <w:rPr>
          <w:rFonts w:ascii="Times New Roman" w:hAnsi="Times New Roman" w:cs="Times New Roman"/>
          <w:sz w:val="24"/>
          <w:szCs w:val="24"/>
        </w:rPr>
        <w:t xml:space="preserve">,1. Удмуртский государственный университет. Кафедра </w:t>
      </w:r>
      <w:r w:rsidR="009E0F6D">
        <w:rPr>
          <w:rFonts w:ascii="Times New Roman" w:hAnsi="Times New Roman" w:cs="Times New Roman"/>
          <w:color w:val="000000"/>
          <w:sz w:val="24"/>
          <w:szCs w:val="24"/>
        </w:rPr>
        <w:t>общего и финно-угорского языкознания</w:t>
      </w:r>
      <w:r w:rsidRPr="00130E84">
        <w:rPr>
          <w:rFonts w:ascii="Times New Roman" w:hAnsi="Times New Roman" w:cs="Times New Roman"/>
          <w:sz w:val="24"/>
          <w:szCs w:val="24"/>
        </w:rPr>
        <w:t>.</w:t>
      </w:r>
    </w:p>
    <w:p w:rsidR="009E0F6D" w:rsidRDefault="00E75473" w:rsidP="009E0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30E84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130E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="009E0F6D" w:rsidRPr="007F03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mira.samarova@yandex.ru</w:t>
        </w:r>
      </w:hyperlink>
    </w:p>
    <w:p w:rsidR="009E0F6D" w:rsidRDefault="00C70744" w:rsidP="009E0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9E0F6D" w:rsidRPr="007F03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mira.samarova@gmail.com</w:t>
        </w:r>
      </w:hyperlink>
    </w:p>
    <w:p w:rsidR="009E0F6D" w:rsidRDefault="00C70744" w:rsidP="009E0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0" w:history="1">
        <w:r w:rsidR="009E0F6D" w:rsidRPr="007F03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finn-ugor@mail.ru</w:t>
        </w:r>
      </w:hyperlink>
    </w:p>
    <w:p w:rsidR="00E75473" w:rsidRPr="00130E84" w:rsidRDefault="00E75473" w:rsidP="00E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5473" w:rsidRPr="00130E84" w:rsidRDefault="00E75473" w:rsidP="00E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</w:rPr>
        <w:t>Контактные лица:</w:t>
      </w:r>
    </w:p>
    <w:p w:rsidR="00E75473" w:rsidRPr="00130E84" w:rsidRDefault="00E75473" w:rsidP="00E7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E84">
        <w:rPr>
          <w:rFonts w:ascii="Times New Roman" w:hAnsi="Times New Roman" w:cs="Times New Roman"/>
          <w:color w:val="000000"/>
          <w:sz w:val="24"/>
          <w:szCs w:val="24"/>
        </w:rPr>
        <w:t>+7 (3412) 916-1</w:t>
      </w:r>
      <w:r w:rsidR="009E0F6D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F6D">
        <w:rPr>
          <w:rFonts w:ascii="Times New Roman" w:hAnsi="Times New Roman" w:cs="Times New Roman"/>
          <w:color w:val="000000"/>
          <w:sz w:val="24"/>
          <w:szCs w:val="24"/>
        </w:rPr>
        <w:t>Вежеева</w:t>
      </w:r>
      <w:proofErr w:type="spellEnd"/>
      <w:r w:rsidR="009E0F6D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Викторовна</w:t>
      </w:r>
      <w:r w:rsidRPr="00130E84">
        <w:rPr>
          <w:rFonts w:ascii="Times New Roman" w:hAnsi="Times New Roman" w:cs="Times New Roman"/>
          <w:color w:val="000000"/>
          <w:sz w:val="24"/>
          <w:szCs w:val="24"/>
        </w:rPr>
        <w:t>, специалист по УМР.</w:t>
      </w:r>
    </w:p>
    <w:p w:rsidR="00E75473" w:rsidRPr="00130E84" w:rsidRDefault="009E0F6D" w:rsidP="00E7547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Мира Анатольевна,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и финно-угорского языкознания</w:t>
      </w:r>
      <w:r w:rsidR="00E75473" w:rsidRPr="00130E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473" w:rsidRPr="00130E84" w:rsidRDefault="00E75473" w:rsidP="00E7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473" w:rsidRDefault="00E75473"/>
    <w:sectPr w:rsidR="00E7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1"/>
    <w:rsid w:val="000B7382"/>
    <w:rsid w:val="00250D91"/>
    <w:rsid w:val="002E4DAF"/>
    <w:rsid w:val="003B390D"/>
    <w:rsid w:val="00422215"/>
    <w:rsid w:val="007D1328"/>
    <w:rsid w:val="0080304F"/>
    <w:rsid w:val="009E0F6D"/>
    <w:rsid w:val="00B059D4"/>
    <w:rsid w:val="00BC1FF0"/>
    <w:rsid w:val="00C30249"/>
    <w:rsid w:val="00C33879"/>
    <w:rsid w:val="00C521BC"/>
    <w:rsid w:val="00C70744"/>
    <w:rsid w:val="00D01CE1"/>
    <w:rsid w:val="00D52487"/>
    <w:rsid w:val="00E62005"/>
    <w:rsid w:val="00E75473"/>
    <w:rsid w:val="00E75AF2"/>
    <w:rsid w:val="00FB54F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4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4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samar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e29603331d60702db3ecec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nn-ugo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a.samar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7FEB-E971-48BE-BE73-52D0D11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209-9</dc:creator>
  <cp:lastModifiedBy>209-9</cp:lastModifiedBy>
  <cp:revision>8</cp:revision>
  <cp:lastPrinted>2021-11-30T09:35:00Z</cp:lastPrinted>
  <dcterms:created xsi:type="dcterms:W3CDTF">2021-11-26T12:10:00Z</dcterms:created>
  <dcterms:modified xsi:type="dcterms:W3CDTF">2021-12-01T11:06:00Z</dcterms:modified>
</cp:coreProperties>
</file>