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C" w:rsidRPr="002B0412" w:rsidRDefault="00B2344C" w:rsidP="00B234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Министерство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образования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и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науки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Удмуртской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Республики</w:t>
      </w:r>
    </w:p>
    <w:p w:rsidR="00B2344C" w:rsidRPr="002B0412" w:rsidRDefault="00B2344C" w:rsidP="00B234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ФГБОУ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Удмуртский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государственный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2344C" w:rsidRPr="002B0412" w:rsidRDefault="00B2344C" w:rsidP="00B234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Институт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удмуртской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филологии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финно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угроведения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и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журналистик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B2344C" w:rsidRDefault="00B2344C" w:rsidP="00B234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Межрегиональная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олимпиада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по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немецкому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языку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344C" w:rsidRPr="002B0412" w:rsidRDefault="00B2344C" w:rsidP="00B234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для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учащихся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общеобразовательных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организаций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УР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и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других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субъектов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РФ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изучающих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удмуртский</w:t>
      </w:r>
      <w:r w:rsidRPr="002B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412">
        <w:rPr>
          <w:rFonts w:ascii="Times New Roman" w:eastAsia="Times New Roman" w:hAnsi="Times New Roman" w:cs="Times New Roman" w:hint="cs"/>
          <w:bCs/>
          <w:sz w:val="28"/>
          <w:szCs w:val="28"/>
          <w:lang w:eastAsia="ru-RU"/>
        </w:rPr>
        <w:t>язык</w:t>
      </w:r>
    </w:p>
    <w:p w:rsidR="00B2344C" w:rsidRDefault="00B2344C" w:rsidP="00694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680" w:rsidRPr="000C4C76" w:rsidRDefault="00694680" w:rsidP="00694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4C76">
        <w:rPr>
          <w:rFonts w:ascii="Times New Roman" w:hAnsi="Times New Roman" w:cs="Times New Roman"/>
          <w:b/>
          <w:bCs/>
          <w:sz w:val="24"/>
          <w:szCs w:val="24"/>
          <w:lang w:val="de-DE"/>
        </w:rPr>
        <w:t>Schl</w:t>
      </w:r>
      <w:proofErr w:type="spellEnd"/>
      <w:r w:rsidRPr="000C4C76">
        <w:rPr>
          <w:rFonts w:ascii="Times New Roman" w:hAnsi="Times New Roman" w:cs="Times New Roman"/>
          <w:b/>
          <w:bCs/>
          <w:sz w:val="24"/>
          <w:szCs w:val="24"/>
        </w:rPr>
        <w:t>ü</w:t>
      </w:r>
      <w:proofErr w:type="spellStart"/>
      <w:r w:rsidRPr="000C4C76">
        <w:rPr>
          <w:rFonts w:ascii="Times New Roman" w:hAnsi="Times New Roman" w:cs="Times New Roman"/>
          <w:b/>
          <w:bCs/>
          <w:sz w:val="24"/>
          <w:szCs w:val="24"/>
          <w:lang w:val="de-DE"/>
        </w:rPr>
        <w:t>ssel</w:t>
      </w:r>
      <w:proofErr w:type="spellEnd"/>
    </w:p>
    <w:p w:rsidR="00694680" w:rsidRPr="00132D07" w:rsidRDefault="00694680" w:rsidP="00003F7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C4C76">
        <w:rPr>
          <w:rFonts w:ascii="Times New Roman" w:hAnsi="Times New Roman" w:cs="Times New Roman"/>
          <w:bCs/>
          <w:sz w:val="24"/>
          <w:szCs w:val="24"/>
        </w:rPr>
        <w:t xml:space="preserve">Максимально возможное количество </w:t>
      </w:r>
      <w:r w:rsidRPr="00132D07">
        <w:rPr>
          <w:rFonts w:ascii="Times New Roman" w:hAnsi="Times New Roman" w:cs="Times New Roman"/>
          <w:bCs/>
          <w:sz w:val="24"/>
          <w:szCs w:val="24"/>
        </w:rPr>
        <w:t xml:space="preserve">баллов </w:t>
      </w:r>
      <w:r w:rsidR="00D85E8B" w:rsidRPr="00132D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B230E" w:rsidRPr="00132D07">
        <w:rPr>
          <w:rFonts w:ascii="Times New Roman" w:hAnsi="Times New Roman" w:cs="Times New Roman"/>
          <w:bCs/>
          <w:sz w:val="24"/>
          <w:szCs w:val="24"/>
        </w:rPr>
        <w:t>6</w:t>
      </w:r>
      <w:r w:rsidR="00D75566" w:rsidRPr="00132D07">
        <w:rPr>
          <w:rFonts w:ascii="Times New Roman" w:hAnsi="Times New Roman" w:cs="Times New Roman"/>
          <w:bCs/>
          <w:sz w:val="24"/>
          <w:szCs w:val="24"/>
        </w:rPr>
        <w:t>0 баллов</w:t>
      </w:r>
      <w:r w:rsidRPr="00132D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94680" w:rsidRPr="00D4105F" w:rsidRDefault="00694680" w:rsidP="00003F7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2D07">
        <w:rPr>
          <w:rFonts w:ascii="Times New Roman" w:hAnsi="Times New Roman" w:cs="Times New Roman"/>
          <w:b/>
          <w:bCs/>
          <w:sz w:val="24"/>
          <w:szCs w:val="24"/>
          <w:lang w:val="de-DE"/>
        </w:rPr>
        <w:t>I</w:t>
      </w:r>
      <w:r w:rsidRPr="00132D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2D07">
        <w:rPr>
          <w:rFonts w:ascii="Times New Roman" w:hAnsi="Times New Roman" w:cs="Times New Roman"/>
          <w:b/>
          <w:bCs/>
          <w:sz w:val="24"/>
          <w:szCs w:val="24"/>
          <w:lang w:val="de-DE"/>
        </w:rPr>
        <w:t>VERSTEHEN</w:t>
      </w:r>
      <w:r w:rsidR="009756AE" w:rsidRPr="00132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D07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</w:t>
      </w:r>
      <w:r w:rsidR="00695171" w:rsidRPr="00132D0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D55C4" w:rsidRPr="00132D07">
        <w:rPr>
          <w:rFonts w:ascii="Times New Roman" w:hAnsi="Times New Roman" w:cs="Times New Roman"/>
          <w:b/>
          <w:bCs/>
          <w:i/>
          <w:sz w:val="24"/>
          <w:szCs w:val="24"/>
        </w:rPr>
        <w:t>личество баллов за I раздел</w:t>
      </w:r>
      <w:r w:rsidR="004D55C4" w:rsidRPr="00D41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F7535E" w:rsidRPr="00D4105F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D4105F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9756AE" w:rsidRPr="00A6017F" w:rsidRDefault="000C4C76" w:rsidP="009756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de-DE"/>
        </w:rPr>
      </w:pPr>
      <w:r w:rsidRPr="000C4C76">
        <w:rPr>
          <w:rFonts w:ascii="Times New Roman" w:hAnsi="Times New Roman" w:cs="Times New Roman"/>
          <w:b/>
          <w:sz w:val="24"/>
          <w:szCs w:val="24"/>
          <w:lang w:val="de-DE"/>
        </w:rPr>
        <w:t>H</w:t>
      </w:r>
      <w:r w:rsidRPr="000C4C76">
        <w:rPr>
          <w:rFonts w:ascii="Times New Roman" w:hAnsi="Times New Roman" w:cs="Times New Roman" w:hint="cs"/>
          <w:b/>
          <w:sz w:val="24"/>
          <w:szCs w:val="24"/>
          <w:lang w:val="de-DE"/>
        </w:rPr>
        <w:t>ö</w:t>
      </w:r>
      <w:r w:rsidRPr="000C4C76">
        <w:rPr>
          <w:rFonts w:ascii="Times New Roman" w:hAnsi="Times New Roman" w:cs="Times New Roman"/>
          <w:b/>
          <w:sz w:val="24"/>
          <w:szCs w:val="24"/>
          <w:lang w:val="de-DE"/>
        </w:rPr>
        <w:t>ren Sie zu. Wer hat das erlebt?</w:t>
      </w: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817"/>
        <w:gridCol w:w="5245"/>
      </w:tblGrid>
      <w:tr w:rsidR="000C4C76" w:rsidRPr="00B2344C" w:rsidTr="000C4C76">
        <w:tc>
          <w:tcPr>
            <w:tcW w:w="817" w:type="dxa"/>
          </w:tcPr>
          <w:p w:rsidR="000C4C76" w:rsidRPr="00A94F4A" w:rsidRDefault="000C4C76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94F4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5245" w:type="dxa"/>
          </w:tcPr>
          <w:p w:rsidR="000C4C76" w:rsidRPr="00A94F4A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hat </w:t>
            </w:r>
            <w:proofErr w:type="spellStart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</w:t>
            </w:r>
            <w:proofErr w:type="spellEnd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Mädchen</w:t>
            </w:r>
            <w:proofErr w:type="spellEnd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kennen</w:t>
            </w:r>
            <w:proofErr w:type="spellEnd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4F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gelernt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hat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Prüfung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gemacht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hat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Italienisch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gelernt</w:t>
            </w:r>
            <w:proofErr w:type="spellEnd"/>
          </w:p>
        </w:tc>
      </w:tr>
      <w:tr w:rsidR="000C4C76" w:rsidRPr="00B2344C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hat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zwei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Wochen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Krankenhaus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gelegen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hatte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einen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Autounfall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524FD4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umgezogen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Vater</w:t>
            </w:r>
            <w:proofErr w:type="spellEnd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geworden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524FD4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war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krank</w:t>
            </w:r>
            <w:proofErr w:type="spellEnd"/>
          </w:p>
        </w:tc>
      </w:tr>
      <w:tr w:rsidR="000C4C76" w:rsidRPr="00A94F4A" w:rsidTr="000C4C76">
        <w:tc>
          <w:tcPr>
            <w:tcW w:w="817" w:type="dxa"/>
          </w:tcPr>
          <w:p w:rsidR="000C4C76" w:rsidRPr="00B025D9" w:rsidRDefault="00AB506D" w:rsidP="00EF771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4FD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5245" w:type="dxa"/>
          </w:tcPr>
          <w:p w:rsidR="000C4C76" w:rsidRPr="00AB506D" w:rsidRDefault="000C4C76" w:rsidP="00EF7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will </w:t>
            </w:r>
            <w:proofErr w:type="spellStart"/>
            <w:r w:rsidRPr="00AB5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heiraten</w:t>
            </w:r>
            <w:proofErr w:type="spellEnd"/>
          </w:p>
        </w:tc>
      </w:tr>
    </w:tbl>
    <w:p w:rsidR="009756AE" w:rsidRPr="00A6017F" w:rsidRDefault="009756AE" w:rsidP="009756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740F10" w:rsidRPr="005E1232" w:rsidRDefault="00694680" w:rsidP="00DF01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42D">
        <w:rPr>
          <w:rFonts w:ascii="Times New Roman" w:hAnsi="Times New Roman" w:cs="Times New Roman"/>
          <w:b/>
          <w:bCs/>
          <w:sz w:val="24"/>
          <w:szCs w:val="24"/>
          <w:lang w:val="de-DE"/>
        </w:rPr>
        <w:t>II</w:t>
      </w:r>
      <w:r w:rsidRPr="00E654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0F10" w:rsidRPr="00E6542D">
        <w:rPr>
          <w:rFonts w:ascii="Times New Roman" w:hAnsi="Times New Roman" w:cs="Times New Roman"/>
          <w:b/>
          <w:bCs/>
          <w:sz w:val="24"/>
          <w:szCs w:val="24"/>
          <w:lang w:val="de-DE"/>
        </w:rPr>
        <w:t>WORTSCHATZ</w:t>
      </w:r>
      <w:r w:rsidR="00740F10" w:rsidRPr="00E654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(максимальное количество баллов за </w:t>
      </w:r>
      <w:r w:rsidR="00740F10" w:rsidRPr="00E654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="00740F10" w:rsidRPr="00E654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40F10" w:rsidRPr="005E1232">
        <w:rPr>
          <w:rFonts w:ascii="Times New Roman" w:hAnsi="Times New Roman" w:cs="Times New Roman"/>
          <w:b/>
          <w:bCs/>
          <w:i/>
          <w:sz w:val="24"/>
          <w:szCs w:val="24"/>
        </w:rPr>
        <w:t>раздел – 10</w:t>
      </w:r>
      <w:r w:rsidR="0094022A" w:rsidRPr="005E1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баллов</w:t>
      </w:r>
      <w:r w:rsidR="00740F10" w:rsidRPr="005E123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DF01E6" w:rsidRPr="000A0887" w:rsidRDefault="000A0887" w:rsidP="004551B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0887">
        <w:rPr>
          <w:rFonts w:ascii="Times New Roman" w:hAnsi="Times New Roman" w:cs="Times New Roman"/>
          <w:bCs/>
          <w:sz w:val="24"/>
          <w:szCs w:val="24"/>
        </w:rPr>
        <w:t>Зарни</w:t>
      </w:r>
      <w:proofErr w:type="spellEnd"/>
      <w:r w:rsidRPr="000A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887">
        <w:rPr>
          <w:rFonts w:ascii="Times New Roman" w:hAnsi="Times New Roman" w:cs="Times New Roman"/>
          <w:bCs/>
          <w:sz w:val="24"/>
          <w:szCs w:val="24"/>
        </w:rPr>
        <w:t>улмо</w:t>
      </w:r>
      <w:proofErr w:type="spellEnd"/>
    </w:p>
    <w:p w:rsidR="008A7C14" w:rsidRDefault="00E30D01" w:rsidP="004551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D01">
        <w:rPr>
          <w:rFonts w:ascii="Times New Roman" w:hAnsi="Times New Roman" w:cs="Times New Roman"/>
          <w:bCs/>
          <w:sz w:val="24"/>
          <w:szCs w:val="24"/>
        </w:rPr>
        <w:t>Улэм-вылэм</w:t>
      </w:r>
      <w:proofErr w:type="spellEnd"/>
      <w:r w:rsidRPr="00E30D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D01">
        <w:rPr>
          <w:rFonts w:ascii="Times New Roman" w:hAnsi="Times New Roman" w:cs="Times New Roman"/>
          <w:bCs/>
          <w:sz w:val="24"/>
          <w:szCs w:val="24"/>
        </w:rPr>
        <w:t>узыр</w:t>
      </w:r>
      <w:proofErr w:type="spellEnd"/>
      <w:r w:rsidRPr="00E30D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D01">
        <w:rPr>
          <w:rFonts w:ascii="Times New Roman" w:hAnsi="Times New Roman" w:cs="Times New Roman"/>
          <w:bCs/>
          <w:sz w:val="24"/>
          <w:szCs w:val="24"/>
        </w:rPr>
        <w:t>эксэй</w:t>
      </w:r>
      <w:proofErr w:type="spellEnd"/>
      <w:r w:rsidRPr="00E30D0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Мӧзмыт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луэм</w:t>
      </w:r>
      <w:r w:rsidR="00FA6EE4">
        <w:rPr>
          <w:rFonts w:ascii="Times New Roman" w:hAnsi="Times New Roman" w:cs="Times New Roman"/>
          <w:bCs/>
          <w:sz w:val="24"/>
          <w:szCs w:val="24"/>
        </w:rPr>
        <w:t>ысь</w:t>
      </w:r>
      <w:proofErr w:type="spellEnd"/>
      <w:r w:rsidR="00FA6EE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EE4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ыдэс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улос-вылосэзлы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ялыны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ӧяны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ӧрекчаны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быгатӥсь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муртлы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зарни</w:t>
      </w:r>
      <w:r w:rsidR="00032E47">
        <w:rPr>
          <w:rFonts w:ascii="Times New Roman" w:hAnsi="Times New Roman" w:cs="Times New Roman"/>
          <w:bCs/>
          <w:sz w:val="24"/>
          <w:szCs w:val="24"/>
        </w:rPr>
        <w:t>лэсь</w:t>
      </w:r>
      <w:proofErr w:type="spellEnd"/>
      <w:r w:rsidR="00032E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E47">
        <w:rPr>
          <w:rFonts w:ascii="Times New Roman" w:hAnsi="Times New Roman" w:cs="Times New Roman"/>
          <w:bCs/>
          <w:sz w:val="24"/>
          <w:szCs w:val="24"/>
        </w:rPr>
        <w:t>лэсьтэм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сётоз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шуыса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Алданы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тыршыса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8A7C1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A7C14">
        <w:rPr>
          <w:rFonts w:ascii="Times New Roman" w:hAnsi="Times New Roman" w:cs="Times New Roman"/>
          <w:bCs/>
          <w:sz w:val="24"/>
          <w:szCs w:val="24"/>
        </w:rPr>
        <w:t>ӧртэм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муртъёс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вуыллыны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кутскизы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. Нош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эксэйлэн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малпанэз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ӧй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вал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кинлы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ке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зарни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улмо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сётыны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. Со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уго</w:t>
      </w:r>
      <w:r w:rsidR="00B161F5">
        <w:rPr>
          <w:rFonts w:ascii="Times New Roman" w:hAnsi="Times New Roman" w:cs="Times New Roman"/>
          <w:bCs/>
          <w:sz w:val="24"/>
          <w:szCs w:val="24"/>
        </w:rPr>
        <w:t>сь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узыр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сяна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>, сук (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кӧттырмостэм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8A7C14">
        <w:rPr>
          <w:rFonts w:ascii="Times New Roman" w:hAnsi="Times New Roman" w:cs="Times New Roman"/>
          <w:bCs/>
          <w:sz w:val="24"/>
          <w:szCs w:val="24"/>
        </w:rPr>
        <w:t>вылэм</w:t>
      </w:r>
      <w:proofErr w:type="spellEnd"/>
      <w:r w:rsidR="008A7C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A7C14" w:rsidRDefault="008A7C14" w:rsidP="004551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Озьы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464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ортчиз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нош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одӥг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нуналэ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кунганэн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кувшинэн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пиосмурт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вуиз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05B0">
        <w:rPr>
          <w:rFonts w:ascii="Times New Roman" w:hAnsi="Times New Roman" w:cs="Times New Roman"/>
          <w:bCs/>
          <w:sz w:val="24"/>
          <w:szCs w:val="24"/>
        </w:rPr>
        <w:t>сюрес</w:t>
      </w:r>
      <w:proofErr w:type="spellEnd"/>
      <w:r w:rsidR="00340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B0">
        <w:rPr>
          <w:rFonts w:ascii="Times New Roman" w:hAnsi="Times New Roman" w:cs="Times New Roman"/>
          <w:bCs/>
          <w:sz w:val="24"/>
          <w:szCs w:val="24"/>
        </w:rPr>
        <w:t>тупамен</w:t>
      </w:r>
      <w:proofErr w:type="spellEnd"/>
      <w:r w:rsidR="003405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кылем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арняе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B0">
        <w:rPr>
          <w:rFonts w:ascii="Times New Roman" w:hAnsi="Times New Roman" w:cs="Times New Roman"/>
          <w:bCs/>
          <w:sz w:val="24"/>
          <w:szCs w:val="24"/>
        </w:rPr>
        <w:t>эксэйлы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пунэм</w:t>
      </w:r>
      <w:r w:rsidR="003405B0">
        <w:rPr>
          <w:rFonts w:ascii="Times New Roman" w:hAnsi="Times New Roman" w:cs="Times New Roman"/>
          <w:bCs/>
          <w:sz w:val="24"/>
          <w:szCs w:val="24"/>
        </w:rPr>
        <w:t>ен</w:t>
      </w:r>
      <w:proofErr w:type="spellEnd"/>
      <w:r w:rsidR="00340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B0">
        <w:rPr>
          <w:rFonts w:ascii="Times New Roman" w:hAnsi="Times New Roman" w:cs="Times New Roman"/>
          <w:bCs/>
          <w:sz w:val="24"/>
          <w:szCs w:val="24"/>
        </w:rPr>
        <w:t>сётэм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зарнизэ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B0">
        <w:rPr>
          <w:rFonts w:ascii="Times New Roman" w:hAnsi="Times New Roman" w:cs="Times New Roman"/>
          <w:bCs/>
          <w:sz w:val="24"/>
          <w:szCs w:val="24"/>
        </w:rPr>
        <w:t>берен</w:t>
      </w:r>
      <w:proofErr w:type="spellEnd"/>
      <w:r w:rsidR="00340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464">
        <w:rPr>
          <w:rFonts w:ascii="Times New Roman" w:hAnsi="Times New Roman" w:cs="Times New Roman"/>
          <w:bCs/>
          <w:sz w:val="24"/>
          <w:szCs w:val="24"/>
        </w:rPr>
        <w:t>куры</w:t>
      </w:r>
      <w:r w:rsidR="007A3AFE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766464">
        <w:rPr>
          <w:rFonts w:ascii="Times New Roman" w:hAnsi="Times New Roman" w:cs="Times New Roman"/>
          <w:bCs/>
          <w:sz w:val="24"/>
          <w:szCs w:val="24"/>
        </w:rPr>
        <w:t>.</w:t>
      </w:r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Эксэйлэн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вожез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потӥз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, со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угось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нокинлэсь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зарнизэ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ӧз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1F5">
        <w:rPr>
          <w:rFonts w:ascii="Times New Roman" w:hAnsi="Times New Roman" w:cs="Times New Roman"/>
          <w:bCs/>
          <w:sz w:val="24"/>
          <w:szCs w:val="24"/>
        </w:rPr>
        <w:t>курылы</w:t>
      </w:r>
      <w:proofErr w:type="spellEnd"/>
      <w:r w:rsidR="00B161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949">
        <w:rPr>
          <w:rFonts w:ascii="Times New Roman" w:hAnsi="Times New Roman" w:cs="Times New Roman"/>
          <w:bCs/>
          <w:sz w:val="24"/>
          <w:szCs w:val="24"/>
        </w:rPr>
        <w:t xml:space="preserve">Но,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мар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карод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алданы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быгатӥз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зарни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улмо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сётоно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4949">
        <w:rPr>
          <w:rFonts w:ascii="Times New Roman" w:hAnsi="Times New Roman" w:cs="Times New Roman"/>
          <w:bCs/>
          <w:sz w:val="24"/>
          <w:szCs w:val="24"/>
        </w:rPr>
        <w:t>луиз</w:t>
      </w:r>
      <w:proofErr w:type="spellEnd"/>
      <w:r w:rsidR="00D34949">
        <w:rPr>
          <w:rFonts w:ascii="Times New Roman" w:hAnsi="Times New Roman" w:cs="Times New Roman"/>
          <w:bCs/>
          <w:sz w:val="24"/>
          <w:szCs w:val="24"/>
        </w:rPr>
        <w:t>.</w:t>
      </w:r>
      <w:r w:rsidR="00B1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6B6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дырысен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эксэйлэн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алдамъёсты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кылзыны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мылкыдыз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мылыз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D06B6">
        <w:rPr>
          <w:rFonts w:ascii="Times New Roman" w:hAnsi="Times New Roman" w:cs="Times New Roman"/>
          <w:bCs/>
          <w:sz w:val="24"/>
          <w:szCs w:val="24"/>
        </w:rPr>
        <w:t>быриз</w:t>
      </w:r>
      <w:proofErr w:type="spellEnd"/>
      <w:r w:rsidR="007D06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715" w:rsidRDefault="00072715" w:rsidP="006946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71EA3" w:rsidRPr="00D71EA3" w:rsidRDefault="00D71EA3" w:rsidP="006946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</w:pPr>
    </w:p>
    <w:p w:rsidR="00740F10" w:rsidRPr="00CE6E6F" w:rsidRDefault="00003F7C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6F">
        <w:rPr>
          <w:rFonts w:ascii="Times New Roman" w:hAnsi="Times New Roman" w:cs="Times New Roman"/>
          <w:b/>
          <w:bCs/>
          <w:sz w:val="24"/>
          <w:szCs w:val="24"/>
          <w:lang w:val="de-DE"/>
        </w:rPr>
        <w:t>III</w:t>
      </w:r>
      <w:r w:rsidRPr="006359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0F10" w:rsidRPr="0063596F">
        <w:rPr>
          <w:rFonts w:ascii="Times New Roman" w:hAnsi="Times New Roman" w:cs="Times New Roman"/>
          <w:b/>
          <w:bCs/>
          <w:sz w:val="24"/>
          <w:szCs w:val="24"/>
          <w:lang w:val="de-DE"/>
        </w:rPr>
        <w:t>LESEN</w:t>
      </w:r>
      <w:r w:rsidR="0029721E" w:rsidRPr="00635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F10" w:rsidRPr="006359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(максимальное количество баллов за </w:t>
      </w:r>
      <w:r w:rsidR="00740F10" w:rsidRPr="0063596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="00740F10" w:rsidRPr="006359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</w:t>
      </w:r>
      <w:r w:rsidR="00740F10" w:rsidRPr="00CE6E6F">
        <w:rPr>
          <w:rFonts w:ascii="Times New Roman" w:hAnsi="Times New Roman" w:cs="Times New Roman"/>
          <w:b/>
          <w:bCs/>
          <w:i/>
          <w:sz w:val="24"/>
          <w:szCs w:val="24"/>
        </w:rPr>
        <w:t>– 1</w:t>
      </w:r>
      <w:r w:rsidR="005E1232" w:rsidRPr="00CE6E6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94022A" w:rsidRPr="00CE6E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баллов</w:t>
      </w:r>
      <w:r w:rsidR="00740F10" w:rsidRPr="00CE6E6F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740F10" w:rsidRPr="005E1232" w:rsidRDefault="00740F10" w:rsidP="00740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63596F" w:rsidRPr="00635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Salvador Dali und seine </w:t>
      </w:r>
      <w:proofErr w:type="spellStart"/>
      <w:r w:rsidR="0063596F" w:rsidRPr="005E1232">
        <w:rPr>
          <w:rFonts w:ascii="Times New Roman" w:hAnsi="Times New Roman" w:cs="Times New Roman"/>
          <w:b/>
          <w:sz w:val="24"/>
          <w:szCs w:val="24"/>
          <w:lang w:val="en-US"/>
        </w:rPr>
        <w:t>Uhren</w:t>
      </w:r>
      <w:proofErr w:type="spellEnd"/>
      <w:r w:rsidR="00FA667C" w:rsidRPr="005E1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596F" w:rsidRPr="005E1232">
        <w:rPr>
          <w:rFonts w:ascii="Times New Roman" w:hAnsi="Times New Roman" w:cs="Times New Roman"/>
          <w:b/>
          <w:sz w:val="24"/>
          <w:szCs w:val="24"/>
          <w:lang w:val="en-US"/>
        </w:rPr>
        <w:t>(8</w:t>
      </w:r>
      <w:r w:rsidR="00FA667C" w:rsidRPr="005E1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667C" w:rsidRPr="005E1232">
        <w:rPr>
          <w:rFonts w:ascii="Times New Roman" w:hAnsi="Times New Roman" w:cs="Times New Roman"/>
          <w:b/>
          <w:sz w:val="24"/>
          <w:szCs w:val="24"/>
        </w:rPr>
        <w:t>баллов</w:t>
      </w:r>
      <w:r w:rsidR="00FA667C" w:rsidRPr="005E123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40F10" w:rsidRPr="00A6017F" w:rsidRDefault="00740F10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  <w:sectPr w:rsidR="00740F10" w:rsidRPr="00A6017F" w:rsidSect="003E7BA9">
          <w:type w:val="continuous"/>
          <w:pgSz w:w="11906" w:h="16838"/>
          <w:pgMar w:top="1134" w:right="851" w:bottom="1021" w:left="1021" w:header="709" w:footer="709" w:gutter="0"/>
          <w:cols w:space="708"/>
          <w:docGrid w:linePitch="360"/>
        </w:sectPr>
      </w:pP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lastRenderedPageBreak/>
        <w:t>1. NEIN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t>2. JA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lastRenderedPageBreak/>
        <w:t>3. NEIN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t>4. NEIN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lastRenderedPageBreak/>
        <w:t>5. NEIN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6A1E9B" w:rsidRPr="006A1E9B">
        <w:rPr>
          <w:rFonts w:ascii="Times New Roman" w:hAnsi="Times New Roman" w:cs="Times New Roman"/>
          <w:sz w:val="24"/>
          <w:szCs w:val="24"/>
          <w:lang w:val="en-US"/>
        </w:rPr>
        <w:t>JA</w:t>
      </w:r>
    </w:p>
    <w:p w:rsidR="00740F10" w:rsidRPr="00253D5B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lastRenderedPageBreak/>
        <w:t>7. NEIN</w:t>
      </w:r>
    </w:p>
    <w:p w:rsidR="00740F10" w:rsidRPr="0063596F" w:rsidRDefault="0063596F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96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E6D62">
        <w:rPr>
          <w:lang w:val="en-US"/>
        </w:rPr>
        <w:t xml:space="preserve"> </w:t>
      </w:r>
      <w:r w:rsidRPr="0063596F">
        <w:rPr>
          <w:rFonts w:ascii="Times New Roman" w:hAnsi="Times New Roman" w:cs="Times New Roman"/>
          <w:sz w:val="24"/>
          <w:szCs w:val="24"/>
          <w:lang w:val="en-US"/>
        </w:rPr>
        <w:t xml:space="preserve">NEIN </w:t>
      </w:r>
    </w:p>
    <w:p w:rsidR="00740F10" w:rsidRPr="00A6017F" w:rsidRDefault="00740F10" w:rsidP="00740F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  <w:sectPr w:rsidR="00740F10" w:rsidRPr="00A6017F" w:rsidSect="003E7BA9">
          <w:type w:val="continuous"/>
          <w:pgSz w:w="11906" w:h="16838"/>
          <w:pgMar w:top="1134" w:right="851" w:bottom="1021" w:left="1021" w:header="709" w:footer="709" w:gutter="0"/>
          <w:cols w:num="6" w:space="709"/>
          <w:docGrid w:linePitch="360"/>
        </w:sectPr>
      </w:pPr>
    </w:p>
    <w:p w:rsidR="0050321C" w:rsidRDefault="0050321C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47148" w:rsidRDefault="00E47148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47148" w:rsidRPr="00A6017F" w:rsidRDefault="00E47148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740F10" w:rsidRPr="005E1232" w:rsidRDefault="00740F10" w:rsidP="00740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340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="009E6D62" w:rsidRPr="000340DB">
        <w:rPr>
          <w:rFonts w:ascii="Times New Roman" w:hAnsi="Times New Roman" w:cs="Times New Roman"/>
          <w:b/>
          <w:sz w:val="24"/>
          <w:szCs w:val="24"/>
          <w:lang w:val="de-DE"/>
        </w:rPr>
        <w:t>Lesen</w:t>
      </w:r>
      <w:r w:rsidR="009E6D62" w:rsidRPr="009E6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Sie </w:t>
      </w:r>
      <w:r w:rsidR="009E6D62" w:rsidRPr="009E6D62">
        <w:rPr>
          <w:rFonts w:ascii="Times New Roman" w:hAnsi="Times New Roman" w:cs="Times New Roman" w:hint="cs"/>
          <w:b/>
          <w:sz w:val="24"/>
          <w:szCs w:val="24"/>
          <w:lang w:val="de-DE"/>
        </w:rPr>
        <w:t>Ü</w:t>
      </w:r>
      <w:r w:rsidR="009E6D62" w:rsidRPr="009E6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berschriften (A </w:t>
      </w:r>
      <w:r w:rsidR="009E6D62" w:rsidRPr="009E6D62">
        <w:rPr>
          <w:rFonts w:ascii="Times New Roman" w:hAnsi="Times New Roman" w:cs="Times New Roman" w:hint="cs"/>
          <w:b/>
          <w:sz w:val="24"/>
          <w:szCs w:val="24"/>
          <w:lang w:val="de-DE"/>
        </w:rPr>
        <w:t>–</w:t>
      </w:r>
      <w:r w:rsidR="009E6D62" w:rsidRPr="009E6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H) und die Kurztexte (1 </w:t>
      </w:r>
      <w:r w:rsidR="009E6D62" w:rsidRPr="009E6D62">
        <w:rPr>
          <w:rFonts w:ascii="Times New Roman" w:hAnsi="Times New Roman" w:cs="Times New Roman" w:hint="cs"/>
          <w:b/>
          <w:sz w:val="24"/>
          <w:szCs w:val="24"/>
          <w:lang w:val="de-DE"/>
        </w:rPr>
        <w:t>–</w:t>
      </w:r>
      <w:r w:rsidR="009E6D62" w:rsidRPr="009E6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7). Entscheiden Sie: Welche </w:t>
      </w:r>
      <w:r w:rsidR="009E6D62" w:rsidRPr="009E6D62">
        <w:rPr>
          <w:rFonts w:ascii="Times New Roman" w:hAnsi="Times New Roman" w:cs="Times New Roman" w:hint="cs"/>
          <w:b/>
          <w:sz w:val="24"/>
          <w:szCs w:val="24"/>
          <w:lang w:val="de-DE"/>
        </w:rPr>
        <w:t>Ü</w:t>
      </w:r>
      <w:r w:rsidR="009E6D62" w:rsidRPr="009E6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berschrift passt zu welchem Kurztext? Zu jedem Kurztext gibt es nur eine </w:t>
      </w:r>
      <w:r w:rsidR="009E6D62" w:rsidRPr="005E1232">
        <w:rPr>
          <w:rFonts w:ascii="Times New Roman" w:hAnsi="Times New Roman" w:cs="Times New Roman" w:hint="cs"/>
          <w:b/>
          <w:sz w:val="24"/>
          <w:szCs w:val="24"/>
          <w:lang w:val="de-DE"/>
        </w:rPr>
        <w:t>Ü</w:t>
      </w:r>
      <w:r w:rsidR="009E6D62" w:rsidRPr="005E12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berschrift. </w:t>
      </w:r>
      <w:r w:rsidR="005E1232" w:rsidRPr="005E1232">
        <w:rPr>
          <w:rFonts w:ascii="Times New Roman" w:hAnsi="Times New Roman" w:cs="Times New Roman"/>
          <w:b/>
          <w:sz w:val="24"/>
          <w:szCs w:val="24"/>
          <w:lang w:val="de-DE"/>
        </w:rPr>
        <w:t>(7</w:t>
      </w:r>
      <w:r w:rsidR="00FA667C" w:rsidRPr="005E12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A667C" w:rsidRPr="005E1232">
        <w:rPr>
          <w:rFonts w:ascii="Times New Roman" w:hAnsi="Times New Roman" w:cs="Times New Roman"/>
          <w:b/>
          <w:sz w:val="24"/>
          <w:szCs w:val="24"/>
          <w:lang w:val="de-DE"/>
        </w:rPr>
        <w:t>баллов</w:t>
      </w:r>
      <w:proofErr w:type="spellEnd"/>
      <w:r w:rsidR="00FA667C" w:rsidRPr="005E1232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tbl>
      <w:tblPr>
        <w:tblStyle w:val="a3"/>
        <w:tblW w:w="0" w:type="auto"/>
        <w:tblInd w:w="533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E6D62" w:rsidRPr="00767490" w:rsidTr="00332288">
        <w:tc>
          <w:tcPr>
            <w:tcW w:w="1367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367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67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367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367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368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368" w:type="dxa"/>
          </w:tcPr>
          <w:p w:rsidR="009E6D62" w:rsidRPr="000340DB" w:rsidRDefault="009E6D62" w:rsidP="001E6D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9E6D62" w:rsidRPr="00767490" w:rsidTr="00332288">
        <w:tc>
          <w:tcPr>
            <w:tcW w:w="1367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367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367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367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1367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368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368" w:type="dxa"/>
          </w:tcPr>
          <w:p w:rsidR="009E6D62" w:rsidRPr="000340DB" w:rsidRDefault="009E6D62" w:rsidP="00A0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</w:tr>
    </w:tbl>
    <w:p w:rsidR="00740F10" w:rsidRPr="00A6017F" w:rsidRDefault="00740F10" w:rsidP="0074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F7C" w:rsidRPr="00A6017F" w:rsidRDefault="00003F7C" w:rsidP="00003F7C">
      <w:pPr>
        <w:spacing w:after="0"/>
        <w:ind w:firstLine="709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0D2A34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Pr="000D2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2A34">
        <w:rPr>
          <w:rFonts w:ascii="Times New Roman" w:hAnsi="Times New Roman" w:cs="Times New Roman"/>
          <w:b/>
          <w:bCs/>
          <w:sz w:val="24"/>
          <w:szCs w:val="24"/>
          <w:lang w:val="de-DE"/>
        </w:rPr>
        <w:t>GRAMMATIK</w:t>
      </w:r>
      <w:r w:rsidR="00D75566" w:rsidRPr="000D2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(максимальное количество баллов за </w:t>
      </w:r>
      <w:r w:rsidRPr="000D2A34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IV</w:t>
      </w:r>
      <w:r w:rsidR="0064418A" w:rsidRPr="000D2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4418A" w:rsidRPr="000B230E">
        <w:rPr>
          <w:rFonts w:ascii="Times New Roman" w:hAnsi="Times New Roman" w:cs="Times New Roman"/>
          <w:b/>
          <w:bCs/>
          <w:i/>
          <w:sz w:val="24"/>
          <w:szCs w:val="24"/>
        </w:rPr>
        <w:t>раздел – 2</w:t>
      </w:r>
      <w:r w:rsidR="000B230E" w:rsidRPr="000B230E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E7BA9" w:rsidRPr="000B23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7535E" w:rsidRPr="000B230E">
        <w:rPr>
          <w:rFonts w:ascii="Times New Roman" w:hAnsi="Times New Roman" w:cs="Times New Roman"/>
          <w:b/>
          <w:bCs/>
          <w:i/>
          <w:sz w:val="24"/>
          <w:szCs w:val="24"/>
        </w:rPr>
        <w:t>баллов</w:t>
      </w:r>
      <w:r w:rsidRPr="000B230E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A114A4" w:rsidRPr="00A114A4" w:rsidRDefault="00A114A4" w:rsidP="00A114A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Teil</w:t>
      </w:r>
      <w:proofErr w:type="spellEnd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="00D41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D410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4105F" w:rsidRP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4105F" w:rsidRPr="00D4105F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>баллов</w:t>
      </w:r>
      <w:proofErr w:type="spellEnd"/>
      <w:r w:rsidR="00D4105F" w:rsidRP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2D55B6" w:rsidRPr="00A114A4" w:rsidRDefault="00A114A4" w:rsidP="00A114A4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Was </w:t>
      </w:r>
      <w:proofErr w:type="spellStart"/>
      <w:proofErr w:type="gramStart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ist</w:t>
      </w:r>
      <w:proofErr w:type="spellEnd"/>
      <w:proofErr w:type="gramEnd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richtig</w:t>
      </w:r>
      <w:proofErr w:type="spellEnd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</w:t>
      </w:r>
      <w:proofErr w:type="spellStart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Kreuzen</w:t>
      </w:r>
      <w:proofErr w:type="spellEnd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A114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an!</w:t>
      </w:r>
      <w:r w:rsidR="00D4105F" w:rsidRPr="00D4105F">
        <w:t xml:space="preserve"> </w:t>
      </w:r>
    </w:p>
    <w:p w:rsidR="00A114A4" w:rsidRDefault="00A114A4" w:rsidP="00656F9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С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А</w:t>
      </w:r>
      <w:r w:rsidRPr="00A11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A114A4">
        <w:rPr>
          <w:rFonts w:ascii="Times New Roman" w:hAnsi="Times New Roman" w:cs="Times New Roman" w:hint="cs"/>
          <w:bCs/>
          <w:sz w:val="24"/>
          <w:szCs w:val="24"/>
        </w:rPr>
        <w:t>В</w:t>
      </w:r>
    </w:p>
    <w:p w:rsidR="00354F46" w:rsidRDefault="00354F46" w:rsidP="00656F9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54F46" w:rsidRDefault="00354F46" w:rsidP="00656F9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4F46">
        <w:rPr>
          <w:rFonts w:ascii="Times New Roman" w:hAnsi="Times New Roman" w:cs="Times New Roman"/>
          <w:b/>
          <w:bCs/>
          <w:sz w:val="24"/>
          <w:szCs w:val="24"/>
          <w:lang w:val="en-US"/>
        </w:rPr>
        <w:t>Teil</w:t>
      </w:r>
      <w:proofErr w:type="spellEnd"/>
      <w:r w:rsidRPr="00354F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="00D41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05F" w:rsidRP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D4105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4105F" w:rsidRP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4105F" w:rsidRPr="00D4105F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>баллов</w:t>
      </w:r>
      <w:proofErr w:type="spellEnd"/>
      <w:r w:rsidR="00D4105F" w:rsidRPr="00D4105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1. </w:t>
      </w:r>
      <w:proofErr w:type="spellStart"/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>Bilden</w:t>
      </w:r>
      <w:proofErr w:type="spellEnd"/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>Sie</w:t>
      </w:r>
      <w:proofErr w:type="spellEnd"/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hAnsi="Times New Roman" w:cs="Times New Roman"/>
          <w:b/>
          <w:bCs/>
          <w:sz w:val="26"/>
          <w:szCs w:val="26"/>
          <w:lang w:val="en-US"/>
        </w:rPr>
        <w:t>Sätze</w:t>
      </w:r>
      <w:proofErr w:type="spellEnd"/>
    </w:p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5C6B6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1. </w:t>
      </w:r>
      <w:r w:rsidR="005C6B61" w:rsidRPr="005C6B61">
        <w:rPr>
          <w:rFonts w:ascii="Times New Roman" w:hAnsi="Times New Roman" w:cs="Times New Roman"/>
          <w:bCs/>
          <w:sz w:val="26"/>
          <w:szCs w:val="26"/>
          <w:lang w:val="de-DE"/>
        </w:rPr>
        <w:t>Gestern</w:t>
      </w:r>
      <w:r w:rsidR="005C6B6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wollte ich</w:t>
      </w:r>
      <w:r w:rsidR="005C6B61" w:rsidRPr="005C6B6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meine Kusine ins </w:t>
      </w:r>
      <w:r w:rsidR="005C6B61">
        <w:rPr>
          <w:rFonts w:ascii="Times New Roman" w:hAnsi="Times New Roman" w:cs="Times New Roman"/>
          <w:bCs/>
          <w:sz w:val="26"/>
          <w:szCs w:val="26"/>
          <w:lang w:val="de-DE"/>
        </w:rPr>
        <w:t>Theater</w:t>
      </w:r>
      <w:r w:rsidR="005C6B61" w:rsidRPr="005C6B6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oder </w:t>
      </w:r>
      <w:r w:rsidR="005C6B61">
        <w:rPr>
          <w:rFonts w:ascii="Times New Roman" w:hAnsi="Times New Roman" w:cs="Times New Roman"/>
          <w:bCs/>
          <w:sz w:val="26"/>
          <w:szCs w:val="26"/>
          <w:lang w:val="de-DE"/>
        </w:rPr>
        <w:t>Konzert</w:t>
      </w:r>
      <w:r w:rsidR="005C6B61" w:rsidRPr="005C6B6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einladen</w:t>
      </w:r>
      <w:r w:rsidR="005C6B61">
        <w:rPr>
          <w:rFonts w:ascii="Times New Roman" w:hAnsi="Times New Roman" w:cs="Times New Roman"/>
          <w:bCs/>
          <w:sz w:val="26"/>
          <w:szCs w:val="26"/>
          <w:lang w:val="de-DE"/>
        </w:rPr>
        <w:t>.</w:t>
      </w:r>
    </w:p>
    <w:p w:rsidR="00354F46" w:rsidRDefault="00D71700" w:rsidP="00D71700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de-DE"/>
        </w:rPr>
      </w:pPr>
      <w:r>
        <w:rPr>
          <w:rFonts w:ascii="Times New Roman" w:hAnsi="Times New Roman" w:cs="Times New Roman"/>
          <w:bCs/>
          <w:sz w:val="26"/>
          <w:szCs w:val="26"/>
          <w:lang w:val="de-DE"/>
        </w:rPr>
        <w:t>2.</w:t>
      </w:r>
      <w:r w:rsidRPr="00D7170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Ich kaufte dieses Buch gestern in der Buchhandlung an der Ecke.</w:t>
      </w:r>
    </w:p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de-DE"/>
        </w:rPr>
      </w:pPr>
    </w:p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>2. Stellen Sie Fragen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zu den </w:t>
      </w:r>
      <w:proofErr w:type="spellStart"/>
      <w:r w:rsidRPr="00A9737C">
        <w:rPr>
          <w:rFonts w:ascii="Times New Roman" w:hAnsi="Times New Roman" w:cs="Times New Roman"/>
          <w:b/>
          <w:bCs/>
          <w:sz w:val="26"/>
          <w:szCs w:val="26"/>
          <w:lang w:val="en-US"/>
        </w:rPr>
        <w:t>fettgedruckten</w:t>
      </w:r>
      <w:proofErr w:type="spellEnd"/>
      <w:r w:rsidRPr="00A9737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9737C">
        <w:rPr>
          <w:rFonts w:ascii="Times New Roman" w:hAnsi="Times New Roman" w:cs="Times New Roman"/>
          <w:b/>
          <w:bCs/>
          <w:sz w:val="26"/>
          <w:szCs w:val="26"/>
          <w:lang w:val="en-US"/>
        </w:rPr>
        <w:t>Satzglieder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</w:t>
      </w:r>
      <w:proofErr w:type="spellEnd"/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</w:t>
      </w:r>
    </w:p>
    <w:p w:rsidR="00354F46" w:rsidRPr="007472EA" w:rsidRDefault="0006742D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1. </w:t>
      </w:r>
      <w:proofErr w:type="spellStart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>Woran</w:t>
      </w:r>
      <w:proofErr w:type="spellEnd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>denkst</w:t>
      </w:r>
      <w:proofErr w:type="spellEnd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du </w:t>
      </w:r>
      <w:proofErr w:type="spellStart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>gerade</w:t>
      </w:r>
      <w:proofErr w:type="spellEnd"/>
      <w:r w:rsidRPr="0006742D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354F46" w:rsidRPr="00253D5B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highlight w:val="yellow"/>
          <w:lang w:val="en-US"/>
        </w:rPr>
      </w:pPr>
      <w:r w:rsidRPr="00253D5B">
        <w:rPr>
          <w:rFonts w:ascii="Times New Roman" w:hAnsi="Times New Roman" w:cs="Times New Roman"/>
          <w:bCs/>
          <w:sz w:val="26"/>
          <w:szCs w:val="26"/>
          <w:lang w:val="en-US"/>
        </w:rPr>
        <w:t>2.</w:t>
      </w:r>
      <w:r w:rsidRPr="00253D5B">
        <w:rPr>
          <w:lang w:val="en-US"/>
        </w:rPr>
        <w:t xml:space="preserve"> </w:t>
      </w:r>
      <w:r w:rsidR="00253D5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Um </w:t>
      </w:r>
      <w:proofErr w:type="spellStart"/>
      <w:r w:rsidR="00253D5B">
        <w:rPr>
          <w:rFonts w:ascii="Times New Roman" w:hAnsi="Times New Roman" w:cs="Times New Roman"/>
          <w:bCs/>
          <w:sz w:val="26"/>
          <w:szCs w:val="26"/>
          <w:lang w:val="en-US"/>
        </w:rPr>
        <w:t>wie</w:t>
      </w:r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>viel</w:t>
      </w:r>
      <w:proofErr w:type="spellEnd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>Uhr</w:t>
      </w:r>
      <w:proofErr w:type="spellEnd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>beginnt</w:t>
      </w:r>
      <w:proofErr w:type="spellEnd"/>
      <w:r w:rsidR="00253D5B" w:rsidRPr="00253D5B">
        <w:rPr>
          <w:lang w:val="en-US"/>
        </w:rPr>
        <w:t xml:space="preserve"> </w:t>
      </w:r>
      <w:r w:rsidR="00253D5B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ie </w:t>
      </w:r>
      <w:proofErr w:type="spellStart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>Vorstellung</w:t>
      </w:r>
      <w:proofErr w:type="spellEnd"/>
      <w:r w:rsidR="00253D5B" w:rsidRPr="00253D5B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354F46" w:rsidRPr="00FE44BC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highlight w:val="yellow"/>
          <w:lang w:val="en-US"/>
        </w:rPr>
      </w:pPr>
      <w:r w:rsidRPr="00FE44BC">
        <w:rPr>
          <w:rFonts w:ascii="Times New Roman" w:hAnsi="Times New Roman" w:cs="Times New Roman"/>
          <w:bCs/>
          <w:sz w:val="26"/>
          <w:szCs w:val="26"/>
          <w:lang w:val="en-US"/>
        </w:rPr>
        <w:t>3.</w:t>
      </w:r>
      <w:r w:rsidRPr="00FE44BC">
        <w:rPr>
          <w:color w:val="000000"/>
          <w:sz w:val="30"/>
          <w:szCs w:val="30"/>
          <w:lang w:val="en-US"/>
        </w:rPr>
        <w:t xml:space="preserve"> </w:t>
      </w:r>
      <w:proofErr w:type="spellStart"/>
      <w:r w:rsidR="00C25051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Wessen</w:t>
      </w:r>
      <w:proofErr w:type="spellEnd"/>
      <w:r w:rsidR="00C25051"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25051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Schulsachen</w:t>
      </w:r>
      <w:proofErr w:type="spellEnd"/>
      <w:r w:rsidR="00C2505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25051" w:rsidRPr="00C25051">
        <w:rPr>
          <w:rFonts w:ascii="Times New Roman" w:hAnsi="Times New Roman" w:cs="Times New Roman"/>
          <w:bCs/>
          <w:sz w:val="26"/>
          <w:szCs w:val="26"/>
          <w:lang w:val="en-US"/>
        </w:rPr>
        <w:t>liegen</w:t>
      </w:r>
      <w:proofErr w:type="spellEnd"/>
      <w:r w:rsidR="00FE44BC" w:rsidRPr="00FE44BC">
        <w:rPr>
          <w:lang w:val="en-US"/>
        </w:rPr>
        <w:t xml:space="preserve"> </w:t>
      </w:r>
      <w:proofErr w:type="spellStart"/>
      <w:proofErr w:type="gramStart"/>
      <w:r w:rsidR="00FE44BC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proofErr w:type="spellEnd"/>
      <w:proofErr w:type="gramEnd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der </w:t>
      </w:r>
      <w:proofErr w:type="spellStart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Schulbank</w:t>
      </w:r>
      <w:proofErr w:type="spellEnd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354F46" w:rsidRPr="00DA75B5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4. </w:t>
      </w:r>
      <w:proofErr w:type="spellStart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Wie</w:t>
      </w:r>
      <w:proofErr w:type="spellEnd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ist</w:t>
      </w:r>
      <w:proofErr w:type="spellEnd"/>
      <w:proofErr w:type="gramEnd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</w:t>
      </w:r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ie </w:t>
      </w:r>
      <w:proofErr w:type="spellStart"/>
      <w:r w:rsidR="00FE44BC" w:rsidRPr="00FE44BC">
        <w:rPr>
          <w:rFonts w:ascii="Times New Roman" w:hAnsi="Times New Roman" w:cs="Times New Roman"/>
          <w:bCs/>
          <w:sz w:val="26"/>
          <w:szCs w:val="26"/>
          <w:lang w:val="en-US"/>
        </w:rPr>
        <w:t>Aufgabe</w:t>
      </w:r>
      <w:proofErr w:type="spellEnd"/>
      <w:r w:rsidR="00FE44BC" w:rsidRPr="00DA75B5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354F46" w:rsidRPr="00DA75B5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5. </w:t>
      </w:r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Was </w:t>
      </w:r>
      <w:proofErr w:type="spellStart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>für</w:t>
      </w:r>
      <w:proofErr w:type="spellEnd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>eine</w:t>
      </w:r>
      <w:proofErr w:type="spellEnd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>Aufgabe</w:t>
      </w:r>
      <w:proofErr w:type="spellEnd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>ist</w:t>
      </w:r>
      <w:proofErr w:type="spellEnd"/>
      <w:proofErr w:type="gramEnd"/>
      <w:r w:rsidR="00DA75B5" w:rsidRPr="00DA75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das?</w:t>
      </w:r>
    </w:p>
    <w:p w:rsidR="00354F46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354F46" w:rsidRPr="007827A4" w:rsidRDefault="00354F46" w:rsidP="00354F46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Deklinieren Sie folgende </w:t>
      </w:r>
      <w:r w:rsidRPr="007827A4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Wortgruppen: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54F46" w:rsidRPr="00CD67FB" w:rsidTr="001E6D8C">
        <w:tc>
          <w:tcPr>
            <w:tcW w:w="5068" w:type="dxa"/>
          </w:tcPr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Nom.</w:t>
            </w:r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ein</w:t>
            </w:r>
            <w:proofErr w:type="spellEnd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heller</w:t>
            </w:r>
            <w:proofErr w:type="spellEnd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Morgen</w:t>
            </w:r>
            <w:proofErr w:type="spellEnd"/>
          </w:p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Gen.</w:t>
            </w:r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eines</w:t>
            </w:r>
            <w:proofErr w:type="spellEnd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hellen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Morgen</w:t>
            </w:r>
            <w:r w:rsid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proofErr w:type="spellEnd"/>
          </w:p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Dat.</w:t>
            </w:r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920F27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einem</w:t>
            </w:r>
            <w:proofErr w:type="spellEnd"/>
            <w:r w:rsidR="00CD67FB" w:rsidRPr="00CD67FB"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helle</w:t>
            </w:r>
            <w:r w:rsid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Morgen</w:t>
            </w:r>
            <w:proofErr w:type="spellEnd"/>
          </w:p>
          <w:p w:rsidR="00354F46" w:rsidRPr="00E47148" w:rsidRDefault="00354F46" w:rsidP="00920F27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Akk</w:t>
            </w:r>
            <w:proofErr w:type="spellEnd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.</w:t>
            </w:r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920F27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einen</w:t>
            </w:r>
            <w:proofErr w:type="spellEnd"/>
            <w:r w:rsidR="00CD67FB" w:rsidRPr="00CD67FB">
              <w:t xml:space="preserve"> </w:t>
            </w:r>
            <w:proofErr w:type="spellStart"/>
            <w:r w:rsid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hellen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Morgen</w:t>
            </w:r>
            <w:proofErr w:type="spellEnd"/>
          </w:p>
        </w:tc>
        <w:tc>
          <w:tcPr>
            <w:tcW w:w="5069" w:type="dxa"/>
          </w:tcPr>
          <w:p w:rsidR="00354F46" w:rsidRPr="00CD67FB" w:rsidRDefault="00354F46" w:rsidP="001E6D8C">
            <w:pPr>
              <w:rPr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Nom.</w:t>
            </w:r>
            <w:r w:rsidRPr="00CD67FB">
              <w:rPr>
                <w:color w:val="000000"/>
                <w:sz w:val="30"/>
                <w:szCs w:val="30"/>
                <w:lang w:val="en-US"/>
              </w:rPr>
              <w:t xml:space="preserve"> 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frisches</w:t>
            </w:r>
            <w:proofErr w:type="spellEnd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Brot</w:t>
            </w:r>
            <w:proofErr w:type="spellEnd"/>
          </w:p>
          <w:p w:rsidR="00354F46" w:rsidRPr="006A05B3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Gen. 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frischen</w:t>
            </w:r>
            <w:proofErr w:type="spellEnd"/>
            <w:r w:rsidR="00CD67FB" w:rsidRP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Brot</w:t>
            </w:r>
            <w:proofErr w:type="spellEnd"/>
            <w:r w:rsidR="006A05B3" w:rsidRP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(e)</w:t>
            </w:r>
            <w:r w:rsidR="00CD67FB" w:rsidRPr="006A05B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</w:p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Dat. 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frischem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Brot</w:t>
            </w:r>
            <w:proofErr w:type="spellEnd"/>
          </w:p>
          <w:p w:rsidR="00354F46" w:rsidRPr="00CD67FB" w:rsidRDefault="00354F46" w:rsidP="00920F27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Akk</w:t>
            </w:r>
            <w:proofErr w:type="spellEnd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.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frisches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Brot</w:t>
            </w:r>
            <w:proofErr w:type="spellEnd"/>
          </w:p>
        </w:tc>
      </w:tr>
      <w:tr w:rsidR="00354F46" w:rsidRPr="00E47148" w:rsidTr="001E6D8C">
        <w:tc>
          <w:tcPr>
            <w:tcW w:w="5068" w:type="dxa"/>
          </w:tcPr>
          <w:p w:rsidR="00354F46" w:rsidRPr="00CD67FB" w:rsidRDefault="00354F46" w:rsidP="001E6D8C">
            <w:pPr>
              <w:rPr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Nom.</w:t>
            </w:r>
            <w:r w:rsidRPr="00CD67FB">
              <w:rPr>
                <w:color w:val="000000"/>
                <w:lang w:val="en-US"/>
              </w:rPr>
              <w:t xml:space="preserve">  </w:t>
            </w:r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guten</w:t>
            </w:r>
            <w:proofErr w:type="spellEnd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Helfer</w:t>
            </w:r>
            <w:proofErr w:type="spellEnd"/>
          </w:p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Gen.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der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guten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Helfer</w:t>
            </w:r>
            <w:proofErr w:type="spellEnd"/>
          </w:p>
          <w:p w:rsidR="00354F46" w:rsidRPr="00CD67FB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Dat. 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den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guten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Helfern</w:t>
            </w:r>
            <w:proofErr w:type="spellEnd"/>
          </w:p>
          <w:p w:rsidR="00354F46" w:rsidRPr="00CD67FB" w:rsidRDefault="00354F46" w:rsidP="00920F27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Akk</w:t>
            </w:r>
            <w:proofErr w:type="spellEnd"/>
            <w:r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.</w:t>
            </w:r>
            <w:r w:rsidR="00920F27" w:rsidRPr="00CD67F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die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guten</w:t>
            </w:r>
            <w:proofErr w:type="spellEnd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67FB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Helfer</w:t>
            </w:r>
            <w:proofErr w:type="spellEnd"/>
          </w:p>
        </w:tc>
        <w:tc>
          <w:tcPr>
            <w:tcW w:w="5069" w:type="dxa"/>
          </w:tcPr>
          <w:p w:rsidR="00354F46" w:rsidRPr="00E47148" w:rsidRDefault="00354F46" w:rsidP="001E6D8C">
            <w:pPr>
              <w:rPr>
                <w:lang w:val="en-US"/>
              </w:rPr>
            </w:pPr>
            <w:r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Nom.</w:t>
            </w:r>
            <w:r w:rsidRPr="00E4714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die </w:t>
            </w:r>
            <w:proofErr w:type="spellStart"/>
            <w:r w:rsidRPr="00E4714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junge</w:t>
            </w:r>
            <w:proofErr w:type="spellEnd"/>
            <w:r w:rsidRPr="00E4714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Frau</w:t>
            </w:r>
          </w:p>
          <w:p w:rsidR="00354F46" w:rsidRPr="00E47148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Gen. </w:t>
            </w:r>
            <w:r w:rsidR="00920F27"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der</w:t>
            </w:r>
            <w:r w:rsidR="00E47148" w:rsidRPr="00CD67FB"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jungen</w:t>
            </w:r>
            <w:proofErr w:type="spellEnd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Frau</w:t>
            </w:r>
          </w:p>
          <w:p w:rsidR="00354F46" w:rsidRPr="00E47148" w:rsidRDefault="00354F46" w:rsidP="001E6D8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Dat. </w:t>
            </w:r>
            <w:r w:rsidR="00920F27"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der</w:t>
            </w:r>
            <w:r w:rsidR="00E47148" w:rsidRPr="00CD67FB">
              <w:rPr>
                <w:lang w:val="en-US"/>
              </w:rPr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jungen</w:t>
            </w:r>
            <w:proofErr w:type="spellEnd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Frau</w:t>
            </w:r>
          </w:p>
          <w:p w:rsidR="00354F46" w:rsidRPr="00E47148" w:rsidRDefault="00354F46" w:rsidP="00920F27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Akk</w:t>
            </w:r>
            <w:proofErr w:type="spellEnd"/>
            <w:r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.</w:t>
            </w:r>
            <w:r w:rsidR="00920F27" w:rsidRPr="00E4714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die</w:t>
            </w:r>
            <w:r w:rsidR="00E47148" w:rsidRPr="00CD67FB">
              <w:rPr>
                <w:lang w:val="en-US"/>
              </w:rPr>
              <w:t xml:space="preserve"> </w:t>
            </w:r>
            <w:proofErr w:type="spellStart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junge</w:t>
            </w:r>
            <w:proofErr w:type="spellEnd"/>
            <w:r w:rsidR="00E47148" w:rsidRPr="00CD67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Frau</w:t>
            </w:r>
          </w:p>
        </w:tc>
      </w:tr>
    </w:tbl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de-DE"/>
        </w:rPr>
      </w:pPr>
    </w:p>
    <w:p w:rsidR="00354F46" w:rsidRPr="007472EA" w:rsidRDefault="00354F46" w:rsidP="00354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4.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Formen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Sie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den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folgenden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Satz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ins</w:t>
      </w:r>
      <w:proofErr w:type="gram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Passiv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um!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Gebrauchen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Sie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im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Passiv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die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zeitliche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Form des </w:t>
      </w:r>
      <w:proofErr w:type="spellStart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Aktivs</w:t>
      </w:r>
      <w:proofErr w:type="spellEnd"/>
      <w:r w:rsidRPr="007472EA">
        <w:rPr>
          <w:rFonts w:ascii="Times New Roman" w:eastAsia="Calibri" w:hAnsi="Times New Roman" w:cs="Times New Roman"/>
          <w:b/>
          <w:sz w:val="26"/>
          <w:szCs w:val="26"/>
          <w:lang w:val="en-US"/>
        </w:rPr>
        <w:t>!</w:t>
      </w:r>
    </w:p>
    <w:p w:rsidR="00354F46" w:rsidRPr="00AE0FF4" w:rsidRDefault="00AE0FF4" w:rsidP="00354F4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Das </w:t>
      </w:r>
      <w:proofErr w:type="spellStart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>Dynamit</w:t>
      </w:r>
      <w:proofErr w:type="spellEnd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>ist</w:t>
      </w:r>
      <w:proofErr w:type="spellEnd"/>
      <w:proofErr w:type="gramEnd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von Alfred Nobel </w:t>
      </w:r>
      <w:proofErr w:type="spellStart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>erfunden</w:t>
      </w:r>
      <w:proofErr w:type="spellEnd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>worden</w:t>
      </w:r>
      <w:proofErr w:type="spellEnd"/>
      <w:r w:rsidRPr="00AE0FF4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54F46" w:rsidRPr="007472EA" w:rsidRDefault="00354F46" w:rsidP="00354F4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lang w:val="de-DE"/>
        </w:rPr>
      </w:pPr>
    </w:p>
    <w:p w:rsidR="00354F46" w:rsidRDefault="00354F46" w:rsidP="00354F46">
      <w:pPr>
        <w:spacing w:after="0"/>
        <w:ind w:firstLine="709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>5. Korrigieren Sie Fehler in diese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</w:t>
      </w: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ä</w:t>
      </w: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>tz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en</w:t>
      </w: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und schreiben Sie 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sie</w:t>
      </w:r>
      <w:r w:rsidRPr="007472EA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richtig.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54F46" w:rsidRPr="00354F46" w:rsidTr="001E6D8C">
        <w:tc>
          <w:tcPr>
            <w:tcW w:w="5068" w:type="dxa"/>
          </w:tcPr>
          <w:p w:rsidR="00354F46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stehe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auf um 7 </w:t>
            </w: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Uhr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69" w:type="dxa"/>
          </w:tcPr>
          <w:p w:rsidR="00354F46" w:rsidRPr="000E48C7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stehe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um 7 </w:t>
            </w:r>
            <w:proofErr w:type="spellStart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Uhr</w:t>
            </w:r>
            <w:proofErr w:type="spellEnd"/>
            <w:r w:rsidRPr="000E4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auf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54F46" w:rsidRPr="00354F46" w:rsidTr="001E6D8C">
        <w:tc>
          <w:tcPr>
            <w:tcW w:w="5068" w:type="dxa"/>
          </w:tcPr>
          <w:p w:rsidR="00354F46" w:rsidRPr="00AE0FF4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Zum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ü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hst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ü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esse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ä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sebrot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trinke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Tasse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Kaffee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69" w:type="dxa"/>
          </w:tcPr>
          <w:p w:rsidR="00354F46" w:rsidRPr="00AE0FF4" w:rsidRDefault="00CB24A5" w:rsidP="00CB24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Zum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ü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hst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ü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esse</w:t>
            </w:r>
            <w:proofErr w:type="spellEnd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ich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ä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sebrot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trinke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eine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Tasse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Kaffee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54F46" w:rsidRPr="00354F46" w:rsidTr="001E6D8C">
        <w:tc>
          <w:tcPr>
            <w:tcW w:w="5068" w:type="dxa"/>
          </w:tcPr>
          <w:p w:rsidR="00354F46" w:rsidRPr="00DD2B1F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c)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arbeitet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als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Journalistin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treffe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oft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interessante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</w:t>
            </w:r>
            <w:r w:rsidRPr="00DD2B1F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ö</w:t>
            </w: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nlichkeiten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69" w:type="dxa"/>
          </w:tcPr>
          <w:p w:rsidR="00354F46" w:rsidRPr="00AE0FF4" w:rsidRDefault="00CB24A5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arbeite</w:t>
            </w:r>
            <w:proofErr w:type="spellEnd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als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Journalistin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treffe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oft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interessante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ö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nlichkeiten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54F46" w:rsidRPr="00354F46" w:rsidTr="001E6D8C">
        <w:tc>
          <w:tcPr>
            <w:tcW w:w="5068" w:type="dxa"/>
          </w:tcPr>
          <w:p w:rsidR="00354F46" w:rsidRPr="00DD2B1F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d)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komme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DD2B1F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ä</w:t>
            </w: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zur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Hause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069" w:type="dxa"/>
          </w:tcPr>
          <w:p w:rsidR="00354F46" w:rsidRPr="00AE0FF4" w:rsidRDefault="00CB24A5" w:rsidP="00CB24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komme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CB24A5">
              <w:rPr>
                <w:rFonts w:ascii="Times New Roman" w:hAnsi="Times New Roman" w:cs="Times New Roman" w:hint="cs"/>
                <w:sz w:val="26"/>
                <w:szCs w:val="26"/>
                <w:lang w:val="en-US"/>
              </w:rPr>
              <w:t>ä</w:t>
            </w:r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nach</w:t>
            </w:r>
            <w:proofErr w:type="spellEnd"/>
            <w:r w:rsidRPr="00CB24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Hause</w:t>
            </w:r>
            <w:proofErr w:type="spellEnd"/>
            <w:r w:rsidRPr="00CB2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54F46" w:rsidRPr="00354F46" w:rsidTr="001E6D8C">
        <w:tc>
          <w:tcPr>
            <w:tcW w:w="5068" w:type="dxa"/>
          </w:tcPr>
          <w:p w:rsidR="00354F46" w:rsidRPr="00DD2B1F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e)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gefalle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die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Filme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von Woody Allen.</w:t>
            </w:r>
          </w:p>
        </w:tc>
        <w:tc>
          <w:tcPr>
            <w:tcW w:w="5069" w:type="dxa"/>
          </w:tcPr>
          <w:p w:rsidR="00354F46" w:rsidRPr="00AE0FF4" w:rsidRDefault="00331463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33146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Mir </w:t>
            </w:r>
            <w:proofErr w:type="spellStart"/>
            <w:r w:rsidRPr="0033146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gefällt</w:t>
            </w:r>
            <w:proofErr w:type="spellEnd"/>
            <w:r w:rsidRPr="0033146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3314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3314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Filme</w:t>
            </w:r>
            <w:proofErr w:type="spellEnd"/>
            <w:r w:rsidRPr="003314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von Woody Allen.</w:t>
            </w:r>
          </w:p>
        </w:tc>
      </w:tr>
      <w:tr w:rsidR="00354F46" w:rsidRPr="00354F46" w:rsidTr="001E6D8C">
        <w:tc>
          <w:tcPr>
            <w:tcW w:w="5068" w:type="dxa"/>
          </w:tcPr>
          <w:p w:rsidR="00354F46" w:rsidRPr="00DD2B1F" w:rsidRDefault="00354F46" w:rsidP="001E6D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f) Um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Montag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Sport.</w:t>
            </w:r>
          </w:p>
        </w:tc>
        <w:tc>
          <w:tcPr>
            <w:tcW w:w="5069" w:type="dxa"/>
          </w:tcPr>
          <w:p w:rsidR="00354F46" w:rsidRPr="00AE0FF4" w:rsidRDefault="00DD2B1F" w:rsidP="001E6D8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DD2B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</w:t>
            </w:r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Montag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habe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ich</w:t>
            </w:r>
            <w:proofErr w:type="spellEnd"/>
            <w:r w:rsidRPr="00DD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Sport.</w:t>
            </w:r>
          </w:p>
        </w:tc>
      </w:tr>
    </w:tbl>
    <w:p w:rsidR="00354F46" w:rsidRPr="00354F46" w:rsidRDefault="00354F46" w:rsidP="00E47148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54F46" w:rsidRPr="00354F46" w:rsidSect="003E7BA9">
      <w:type w:val="continuous"/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017"/>
    <w:multiLevelType w:val="hybridMultilevel"/>
    <w:tmpl w:val="A5A4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40F"/>
    <w:rsid w:val="00003F7C"/>
    <w:rsid w:val="00025F4C"/>
    <w:rsid w:val="00032DE3"/>
    <w:rsid w:val="00032E47"/>
    <w:rsid w:val="000340DB"/>
    <w:rsid w:val="00051B09"/>
    <w:rsid w:val="00061481"/>
    <w:rsid w:val="0006717E"/>
    <w:rsid w:val="0006742D"/>
    <w:rsid w:val="00072715"/>
    <w:rsid w:val="000900CE"/>
    <w:rsid w:val="00093057"/>
    <w:rsid w:val="00095656"/>
    <w:rsid w:val="000A0887"/>
    <w:rsid w:val="000B230E"/>
    <w:rsid w:val="000C4C76"/>
    <w:rsid w:val="000D2A34"/>
    <w:rsid w:val="000E221D"/>
    <w:rsid w:val="000F0645"/>
    <w:rsid w:val="001245A7"/>
    <w:rsid w:val="00132D07"/>
    <w:rsid w:val="00195648"/>
    <w:rsid w:val="00196B7C"/>
    <w:rsid w:val="001B1383"/>
    <w:rsid w:val="001D5FCC"/>
    <w:rsid w:val="001E4BC1"/>
    <w:rsid w:val="0023740F"/>
    <w:rsid w:val="002375C4"/>
    <w:rsid w:val="00244311"/>
    <w:rsid w:val="0025286B"/>
    <w:rsid w:val="00253C04"/>
    <w:rsid w:val="00253D5B"/>
    <w:rsid w:val="0029721E"/>
    <w:rsid w:val="002D55B6"/>
    <w:rsid w:val="002E1C61"/>
    <w:rsid w:val="002E27F0"/>
    <w:rsid w:val="002F1776"/>
    <w:rsid w:val="00304FDF"/>
    <w:rsid w:val="00316B01"/>
    <w:rsid w:val="00323DC4"/>
    <w:rsid w:val="00331463"/>
    <w:rsid w:val="00332288"/>
    <w:rsid w:val="00334575"/>
    <w:rsid w:val="003405B0"/>
    <w:rsid w:val="00354F46"/>
    <w:rsid w:val="00360563"/>
    <w:rsid w:val="00363403"/>
    <w:rsid w:val="00374BEB"/>
    <w:rsid w:val="00377F9D"/>
    <w:rsid w:val="003A3EAC"/>
    <w:rsid w:val="003D2338"/>
    <w:rsid w:val="003D2E5D"/>
    <w:rsid w:val="003D3357"/>
    <w:rsid w:val="003E7BA9"/>
    <w:rsid w:val="004056BF"/>
    <w:rsid w:val="00434B0F"/>
    <w:rsid w:val="00451761"/>
    <w:rsid w:val="00453F5B"/>
    <w:rsid w:val="004551B0"/>
    <w:rsid w:val="0047408F"/>
    <w:rsid w:val="00482BEC"/>
    <w:rsid w:val="00482EBD"/>
    <w:rsid w:val="004A0869"/>
    <w:rsid w:val="004A1E15"/>
    <w:rsid w:val="004B07EB"/>
    <w:rsid w:val="004B683B"/>
    <w:rsid w:val="004C5F9C"/>
    <w:rsid w:val="004D190B"/>
    <w:rsid w:val="004D2A7E"/>
    <w:rsid w:val="004D55C4"/>
    <w:rsid w:val="0050321C"/>
    <w:rsid w:val="00506969"/>
    <w:rsid w:val="00524FD4"/>
    <w:rsid w:val="005B1626"/>
    <w:rsid w:val="005B3E27"/>
    <w:rsid w:val="005C0D14"/>
    <w:rsid w:val="005C6B61"/>
    <w:rsid w:val="005D0899"/>
    <w:rsid w:val="005D6D9B"/>
    <w:rsid w:val="005E1232"/>
    <w:rsid w:val="00623968"/>
    <w:rsid w:val="0063596F"/>
    <w:rsid w:val="00637B25"/>
    <w:rsid w:val="0064418A"/>
    <w:rsid w:val="00656F9A"/>
    <w:rsid w:val="00694680"/>
    <w:rsid w:val="00695171"/>
    <w:rsid w:val="006A05B3"/>
    <w:rsid w:val="006A1E9B"/>
    <w:rsid w:val="006D7016"/>
    <w:rsid w:val="006E41B5"/>
    <w:rsid w:val="006F73FD"/>
    <w:rsid w:val="00714B4F"/>
    <w:rsid w:val="007228BC"/>
    <w:rsid w:val="00732814"/>
    <w:rsid w:val="00740F10"/>
    <w:rsid w:val="00754544"/>
    <w:rsid w:val="00766464"/>
    <w:rsid w:val="0077650B"/>
    <w:rsid w:val="00796631"/>
    <w:rsid w:val="007A3AFE"/>
    <w:rsid w:val="007B75FC"/>
    <w:rsid w:val="007D06B6"/>
    <w:rsid w:val="007D4E89"/>
    <w:rsid w:val="00845346"/>
    <w:rsid w:val="00854606"/>
    <w:rsid w:val="008A286B"/>
    <w:rsid w:val="008A7C14"/>
    <w:rsid w:val="008C18CC"/>
    <w:rsid w:val="00905C13"/>
    <w:rsid w:val="00920F27"/>
    <w:rsid w:val="0094022A"/>
    <w:rsid w:val="009475A3"/>
    <w:rsid w:val="00954DC0"/>
    <w:rsid w:val="009633DA"/>
    <w:rsid w:val="00963D58"/>
    <w:rsid w:val="00970A5A"/>
    <w:rsid w:val="009723DC"/>
    <w:rsid w:val="009756AE"/>
    <w:rsid w:val="009A7F54"/>
    <w:rsid w:val="009B1425"/>
    <w:rsid w:val="009E6D62"/>
    <w:rsid w:val="00A03593"/>
    <w:rsid w:val="00A114A4"/>
    <w:rsid w:val="00A2406E"/>
    <w:rsid w:val="00A2736B"/>
    <w:rsid w:val="00A34682"/>
    <w:rsid w:val="00A6017F"/>
    <w:rsid w:val="00A63EC6"/>
    <w:rsid w:val="00A7142C"/>
    <w:rsid w:val="00A83A68"/>
    <w:rsid w:val="00AA0AC2"/>
    <w:rsid w:val="00AA5749"/>
    <w:rsid w:val="00AA738E"/>
    <w:rsid w:val="00AB43C9"/>
    <w:rsid w:val="00AB506D"/>
    <w:rsid w:val="00AE0FF4"/>
    <w:rsid w:val="00AE3DCF"/>
    <w:rsid w:val="00AF4EC6"/>
    <w:rsid w:val="00B025D9"/>
    <w:rsid w:val="00B161F5"/>
    <w:rsid w:val="00B2344C"/>
    <w:rsid w:val="00B6476B"/>
    <w:rsid w:val="00BD43CB"/>
    <w:rsid w:val="00C25051"/>
    <w:rsid w:val="00C50AAB"/>
    <w:rsid w:val="00C517C7"/>
    <w:rsid w:val="00C67683"/>
    <w:rsid w:val="00CB24A5"/>
    <w:rsid w:val="00CC08C8"/>
    <w:rsid w:val="00CC28CF"/>
    <w:rsid w:val="00CD152E"/>
    <w:rsid w:val="00CD67FB"/>
    <w:rsid w:val="00CE6E6F"/>
    <w:rsid w:val="00CF036A"/>
    <w:rsid w:val="00D10DD2"/>
    <w:rsid w:val="00D15056"/>
    <w:rsid w:val="00D17E58"/>
    <w:rsid w:val="00D34949"/>
    <w:rsid w:val="00D4105F"/>
    <w:rsid w:val="00D66E47"/>
    <w:rsid w:val="00D71700"/>
    <w:rsid w:val="00D71EA3"/>
    <w:rsid w:val="00D75566"/>
    <w:rsid w:val="00D85E8B"/>
    <w:rsid w:val="00D90BE5"/>
    <w:rsid w:val="00DA1537"/>
    <w:rsid w:val="00DA57EC"/>
    <w:rsid w:val="00DA75B5"/>
    <w:rsid w:val="00DC2349"/>
    <w:rsid w:val="00DD1619"/>
    <w:rsid w:val="00DD2B1F"/>
    <w:rsid w:val="00DD68BF"/>
    <w:rsid w:val="00DF01E6"/>
    <w:rsid w:val="00E0190C"/>
    <w:rsid w:val="00E03A46"/>
    <w:rsid w:val="00E0649F"/>
    <w:rsid w:val="00E30D01"/>
    <w:rsid w:val="00E435A4"/>
    <w:rsid w:val="00E47148"/>
    <w:rsid w:val="00E63FAB"/>
    <w:rsid w:val="00E6542D"/>
    <w:rsid w:val="00E91962"/>
    <w:rsid w:val="00E9703D"/>
    <w:rsid w:val="00F01ECD"/>
    <w:rsid w:val="00F064FD"/>
    <w:rsid w:val="00F24966"/>
    <w:rsid w:val="00F46270"/>
    <w:rsid w:val="00F7266A"/>
    <w:rsid w:val="00F7535E"/>
    <w:rsid w:val="00F765B7"/>
    <w:rsid w:val="00F76AA7"/>
    <w:rsid w:val="00FA667C"/>
    <w:rsid w:val="00FA6EE4"/>
    <w:rsid w:val="00FC3D20"/>
    <w:rsid w:val="00FE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A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207</cp:revision>
  <cp:lastPrinted>2019-01-16T16:17:00Z</cp:lastPrinted>
  <dcterms:created xsi:type="dcterms:W3CDTF">2018-01-14T07:14:00Z</dcterms:created>
  <dcterms:modified xsi:type="dcterms:W3CDTF">2020-01-22T14:39:00Z</dcterms:modified>
</cp:coreProperties>
</file>